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42D33" w14:textId="006DAC74" w:rsidR="00A16F54" w:rsidRPr="000A3C7B" w:rsidRDefault="00A16F54" w:rsidP="00A16F54">
      <w:pPr>
        <w:jc w:val="center"/>
        <w:rPr>
          <w:rFonts w:ascii="Times New Roman" w:eastAsia="宋体" w:hAnsi="Times New Roman"/>
          <w:b/>
          <w:bCs/>
          <w:sz w:val="28"/>
          <w:szCs w:val="32"/>
        </w:rPr>
      </w:pPr>
      <w:r w:rsidRPr="000A3C7B">
        <w:rPr>
          <w:rFonts w:ascii="Times New Roman" w:eastAsia="宋体" w:hAnsi="Times New Roman" w:hint="eastAsia"/>
          <w:b/>
          <w:bCs/>
          <w:sz w:val="28"/>
          <w:szCs w:val="32"/>
        </w:rPr>
        <w:t>无锡盛景微电子股份有限公司</w:t>
      </w:r>
    </w:p>
    <w:p w14:paraId="4D928FDB" w14:textId="7F25B823" w:rsidR="00372921" w:rsidRPr="000A3C7B" w:rsidRDefault="00A16F54" w:rsidP="00A16F54">
      <w:pPr>
        <w:jc w:val="center"/>
        <w:rPr>
          <w:rFonts w:ascii="Times New Roman" w:eastAsia="宋体" w:hAnsi="Times New Roman"/>
          <w:b/>
          <w:bCs/>
          <w:sz w:val="28"/>
          <w:szCs w:val="32"/>
        </w:rPr>
      </w:pPr>
      <w:r w:rsidRPr="000A3C7B">
        <w:rPr>
          <w:rFonts w:ascii="Times New Roman" w:eastAsia="宋体" w:hAnsi="Times New Roman" w:hint="eastAsia"/>
          <w:b/>
          <w:bCs/>
          <w:sz w:val="28"/>
          <w:szCs w:val="32"/>
        </w:rPr>
        <w:t>2025</w:t>
      </w:r>
      <w:r w:rsidRPr="000A3C7B">
        <w:rPr>
          <w:rFonts w:ascii="Times New Roman" w:eastAsia="宋体" w:hAnsi="Times New Roman" w:hint="eastAsia"/>
          <w:b/>
          <w:bCs/>
          <w:sz w:val="28"/>
          <w:szCs w:val="32"/>
        </w:rPr>
        <w:t>年度财务审计机构选聘</w:t>
      </w:r>
      <w:r w:rsidR="00DC4BEC" w:rsidRPr="000A3C7B">
        <w:rPr>
          <w:rFonts w:ascii="Times New Roman" w:eastAsia="宋体" w:hAnsi="Times New Roman" w:hint="eastAsia"/>
          <w:b/>
          <w:bCs/>
          <w:sz w:val="28"/>
          <w:szCs w:val="32"/>
        </w:rPr>
        <w:t>竞争性谈判邀请函</w:t>
      </w:r>
    </w:p>
    <w:p w14:paraId="288F813A" w14:textId="7CCA556D" w:rsidR="00A16F54" w:rsidRPr="000A3C7B" w:rsidRDefault="00D46314" w:rsidP="00A16F54">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无锡盛景微电子股份有限公司（以下简称“</w:t>
      </w:r>
      <w:r w:rsidR="007262FF" w:rsidRPr="000A3C7B">
        <w:rPr>
          <w:rFonts w:ascii="Times New Roman" w:eastAsia="宋体" w:hAnsi="Times New Roman" w:hint="eastAsia"/>
        </w:rPr>
        <w:t>公司</w:t>
      </w:r>
      <w:r w:rsidRPr="000A3C7B">
        <w:rPr>
          <w:rFonts w:ascii="Times New Roman" w:eastAsia="宋体" w:hAnsi="Times New Roman" w:hint="eastAsia"/>
        </w:rPr>
        <w:t>”）</w:t>
      </w:r>
      <w:r w:rsidR="00DC4BEC" w:rsidRPr="000A3C7B">
        <w:rPr>
          <w:rFonts w:ascii="Times New Roman" w:eastAsia="宋体" w:hAnsi="Times New Roman" w:hint="eastAsia"/>
        </w:rPr>
        <w:t>依据《国有企业、上市公司选聘会计师事务所管理办法》及相关法律法规的规定，决定采用竞争性谈判的方式选聘会计师事务所（以下简称“会所”），为</w:t>
      </w:r>
      <w:r w:rsidR="007262FF" w:rsidRPr="000A3C7B">
        <w:rPr>
          <w:rFonts w:ascii="Times New Roman" w:eastAsia="宋体" w:hAnsi="Times New Roman" w:hint="eastAsia"/>
        </w:rPr>
        <w:t>公司</w:t>
      </w:r>
      <w:r w:rsidR="00DC4BEC" w:rsidRPr="000A3C7B">
        <w:rPr>
          <w:rFonts w:ascii="Times New Roman" w:eastAsia="宋体" w:hAnsi="Times New Roman" w:hint="eastAsia"/>
        </w:rPr>
        <w:t>提供审计、财经法律法规以及财务咨询等相关财税服务工作。现诚挚邀请各家会所参与竞聘</w:t>
      </w:r>
      <w:r w:rsidR="00A16F54" w:rsidRPr="000A3C7B">
        <w:rPr>
          <w:rFonts w:ascii="Times New Roman" w:eastAsia="宋体" w:hAnsi="Times New Roman" w:hint="eastAsia"/>
        </w:rPr>
        <w:t>。</w:t>
      </w:r>
    </w:p>
    <w:p w14:paraId="30210B46" w14:textId="77777777" w:rsidR="00104410" w:rsidRPr="000A3C7B" w:rsidRDefault="00104410" w:rsidP="0010441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一、受邀须知</w:t>
      </w:r>
    </w:p>
    <w:p w14:paraId="7EBA43C2" w14:textId="77777777" w:rsidR="00104410" w:rsidRPr="000A3C7B" w:rsidRDefault="00104410" w:rsidP="0010441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1</w:t>
      </w:r>
      <w:r w:rsidRPr="000A3C7B">
        <w:rPr>
          <w:rFonts w:ascii="Times New Roman" w:eastAsia="宋体" w:hAnsi="Times New Roman" w:hint="eastAsia"/>
        </w:rPr>
        <w:t>、本次竞争性谈判文件仅适用于本次竞争性谈判邀请所述报价和谈判。</w:t>
      </w:r>
    </w:p>
    <w:p w14:paraId="4AC666AE" w14:textId="77777777" w:rsidR="00104410" w:rsidRPr="000A3C7B" w:rsidRDefault="00104410" w:rsidP="0010441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2</w:t>
      </w:r>
      <w:r w:rsidRPr="000A3C7B">
        <w:rPr>
          <w:rFonts w:ascii="Times New Roman" w:eastAsia="宋体" w:hAnsi="Times New Roman" w:hint="eastAsia"/>
        </w:rPr>
        <w:t>、邀请文件的组成：</w:t>
      </w:r>
    </w:p>
    <w:p w14:paraId="385E0F22" w14:textId="77777777" w:rsidR="00104410" w:rsidRPr="000A3C7B" w:rsidRDefault="00104410" w:rsidP="0010441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w:t>
      </w:r>
      <w:r w:rsidRPr="000A3C7B">
        <w:rPr>
          <w:rFonts w:ascii="Times New Roman" w:eastAsia="宋体" w:hAnsi="Times New Roman" w:hint="eastAsia"/>
        </w:rPr>
        <w:t>1</w:t>
      </w:r>
      <w:r w:rsidRPr="000A3C7B">
        <w:rPr>
          <w:rFonts w:ascii="Times New Roman" w:eastAsia="宋体" w:hAnsi="Times New Roman" w:hint="eastAsia"/>
        </w:rPr>
        <w:t>）邀请文件包括本文件及后续所有发出的补充性通知，补充通知与本文件不一致的，以最后发出的通知内容为准。</w:t>
      </w:r>
    </w:p>
    <w:p w14:paraId="0B7750BD" w14:textId="77777777" w:rsidR="00104410" w:rsidRPr="000A3C7B" w:rsidRDefault="00104410" w:rsidP="0010441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w:t>
      </w:r>
      <w:r w:rsidRPr="000A3C7B">
        <w:rPr>
          <w:rFonts w:ascii="Times New Roman" w:eastAsia="宋体" w:hAnsi="Times New Roman" w:hint="eastAsia"/>
        </w:rPr>
        <w:t>2</w:t>
      </w:r>
      <w:r w:rsidRPr="000A3C7B">
        <w:rPr>
          <w:rFonts w:ascii="Times New Roman" w:eastAsia="宋体" w:hAnsi="Times New Roman" w:hint="eastAsia"/>
        </w:rPr>
        <w:t>）被邀会所应认真阅读邀请文件所有内容，如果响应文件不能实质性地响应本文件的要求，责任由被邀会所自行承担。</w:t>
      </w:r>
    </w:p>
    <w:p w14:paraId="7B611DC6" w14:textId="14F0B69B" w:rsidR="00104410" w:rsidRPr="000A3C7B" w:rsidRDefault="00104410" w:rsidP="0010441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w:t>
      </w:r>
      <w:r w:rsidRPr="000A3C7B">
        <w:rPr>
          <w:rFonts w:ascii="Times New Roman" w:eastAsia="宋体" w:hAnsi="Times New Roman"/>
        </w:rPr>
        <w:t>3</w:t>
      </w:r>
      <w:r w:rsidR="00FC4861" w:rsidRPr="000A3C7B">
        <w:rPr>
          <w:rFonts w:ascii="Times New Roman" w:eastAsia="宋体" w:hAnsi="Times New Roman" w:hint="eastAsia"/>
        </w:rPr>
        <w:t>）</w:t>
      </w:r>
      <w:r w:rsidRPr="000A3C7B">
        <w:rPr>
          <w:rFonts w:ascii="Times New Roman" w:eastAsia="宋体" w:hAnsi="Times New Roman" w:hint="eastAsia"/>
        </w:rPr>
        <w:t>被邀</w:t>
      </w:r>
      <w:proofErr w:type="gramStart"/>
      <w:r w:rsidRPr="000A3C7B">
        <w:rPr>
          <w:rFonts w:ascii="Times New Roman" w:eastAsia="宋体" w:hAnsi="Times New Roman" w:hint="eastAsia"/>
        </w:rPr>
        <w:t>会所若</w:t>
      </w:r>
      <w:proofErr w:type="gramEnd"/>
      <w:r w:rsidRPr="000A3C7B">
        <w:rPr>
          <w:rFonts w:ascii="Times New Roman" w:eastAsia="宋体" w:hAnsi="Times New Roman" w:hint="eastAsia"/>
        </w:rPr>
        <w:t>有疑问，应于</w:t>
      </w:r>
      <w:r w:rsidRPr="000A3C7B">
        <w:rPr>
          <w:rFonts w:ascii="Times New Roman" w:eastAsia="宋体" w:hAnsi="Times New Roman"/>
        </w:rPr>
        <w:t>202</w:t>
      </w:r>
      <w:r w:rsidR="00FC4861" w:rsidRPr="000A3C7B">
        <w:rPr>
          <w:rFonts w:ascii="Times New Roman" w:eastAsia="宋体" w:hAnsi="Times New Roman"/>
        </w:rPr>
        <w:t>5</w:t>
      </w:r>
      <w:r w:rsidRPr="000A3C7B">
        <w:rPr>
          <w:rFonts w:ascii="Times New Roman" w:eastAsia="宋体" w:hAnsi="Times New Roman" w:hint="eastAsia"/>
        </w:rPr>
        <w:t>年</w:t>
      </w:r>
      <w:r w:rsidR="00100C34" w:rsidRPr="000A3C7B">
        <w:rPr>
          <w:rFonts w:ascii="Times New Roman" w:eastAsia="宋体" w:hAnsi="Times New Roman"/>
        </w:rPr>
        <w:t>10</w:t>
      </w:r>
      <w:r w:rsidRPr="000A3C7B">
        <w:rPr>
          <w:rFonts w:ascii="Times New Roman" w:eastAsia="宋体" w:hAnsi="Times New Roman" w:hint="eastAsia"/>
        </w:rPr>
        <w:t>月</w:t>
      </w:r>
      <w:r w:rsidR="0062410D" w:rsidRPr="000A3C7B">
        <w:rPr>
          <w:rFonts w:ascii="Times New Roman" w:eastAsia="宋体" w:hAnsi="Times New Roman"/>
        </w:rPr>
        <w:t>1</w:t>
      </w:r>
      <w:r w:rsidR="0062410D">
        <w:rPr>
          <w:rFonts w:ascii="Times New Roman" w:eastAsia="宋体" w:hAnsi="Times New Roman" w:hint="eastAsia"/>
        </w:rPr>
        <w:t>5</w:t>
      </w:r>
      <w:r w:rsidRPr="000A3C7B">
        <w:rPr>
          <w:rFonts w:ascii="Times New Roman" w:eastAsia="宋体" w:hAnsi="Times New Roman" w:hint="eastAsia"/>
        </w:rPr>
        <w:t>日前向</w:t>
      </w:r>
      <w:r w:rsidR="007262FF" w:rsidRPr="000A3C7B">
        <w:rPr>
          <w:rFonts w:ascii="Times New Roman" w:eastAsia="宋体" w:hAnsi="Times New Roman" w:hint="eastAsia"/>
        </w:rPr>
        <w:t>公司</w:t>
      </w:r>
      <w:r w:rsidRPr="000A3C7B">
        <w:rPr>
          <w:rFonts w:ascii="Times New Roman" w:eastAsia="宋体" w:hAnsi="Times New Roman" w:hint="eastAsia"/>
        </w:rPr>
        <w:t>提出问题，</w:t>
      </w:r>
      <w:r w:rsidR="007262FF" w:rsidRPr="000A3C7B">
        <w:rPr>
          <w:rFonts w:ascii="Times New Roman" w:eastAsia="宋体" w:hAnsi="Times New Roman" w:hint="eastAsia"/>
        </w:rPr>
        <w:t>公司</w:t>
      </w:r>
      <w:r w:rsidRPr="000A3C7B">
        <w:rPr>
          <w:rFonts w:ascii="Times New Roman" w:eastAsia="宋体" w:hAnsi="Times New Roman" w:hint="eastAsia"/>
        </w:rPr>
        <w:t>将以电子邮件或电话方式予以解答。</w:t>
      </w:r>
    </w:p>
    <w:p w14:paraId="57C04132" w14:textId="1C9EAFAC" w:rsidR="00104410" w:rsidRPr="000A3C7B" w:rsidRDefault="00104410" w:rsidP="0010441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w:t>
      </w:r>
      <w:r w:rsidRPr="000A3C7B">
        <w:rPr>
          <w:rFonts w:ascii="Times New Roman" w:eastAsia="宋体" w:hAnsi="Times New Roman"/>
        </w:rPr>
        <w:t>4</w:t>
      </w:r>
      <w:r w:rsidRPr="000A3C7B">
        <w:rPr>
          <w:rFonts w:ascii="Times New Roman" w:eastAsia="宋体" w:hAnsi="Times New Roman" w:hint="eastAsia"/>
        </w:rPr>
        <w:t>）本邀请函发布期为</w:t>
      </w:r>
      <w:r w:rsidRPr="000A3C7B">
        <w:rPr>
          <w:rFonts w:ascii="Times New Roman" w:eastAsia="宋体" w:hAnsi="Times New Roman"/>
        </w:rPr>
        <w:t>202</w:t>
      </w:r>
      <w:r w:rsidR="00FC4861" w:rsidRPr="000A3C7B">
        <w:rPr>
          <w:rFonts w:ascii="Times New Roman" w:eastAsia="宋体" w:hAnsi="Times New Roman"/>
        </w:rPr>
        <w:t>5</w:t>
      </w:r>
      <w:r w:rsidRPr="000A3C7B">
        <w:rPr>
          <w:rFonts w:ascii="Times New Roman" w:eastAsia="宋体" w:hAnsi="Times New Roman" w:hint="eastAsia"/>
        </w:rPr>
        <w:t>年</w:t>
      </w:r>
      <w:r w:rsidRPr="000A3C7B">
        <w:rPr>
          <w:rFonts w:ascii="Times New Roman" w:eastAsia="宋体" w:hAnsi="Times New Roman"/>
        </w:rPr>
        <w:t>9</w:t>
      </w:r>
      <w:r w:rsidRPr="000A3C7B">
        <w:rPr>
          <w:rFonts w:ascii="Times New Roman" w:eastAsia="宋体" w:hAnsi="Times New Roman" w:hint="eastAsia"/>
        </w:rPr>
        <w:t>月</w:t>
      </w:r>
      <w:r w:rsidR="006D4DA7" w:rsidRPr="000A3C7B">
        <w:rPr>
          <w:rFonts w:ascii="Times New Roman" w:eastAsia="宋体" w:hAnsi="Times New Roman"/>
        </w:rPr>
        <w:t>2</w:t>
      </w:r>
      <w:r w:rsidR="006D4DA7">
        <w:rPr>
          <w:rFonts w:ascii="Times New Roman" w:eastAsia="宋体" w:hAnsi="Times New Roman" w:hint="eastAsia"/>
        </w:rPr>
        <w:t>5</w:t>
      </w:r>
      <w:r w:rsidRPr="000A3C7B">
        <w:rPr>
          <w:rFonts w:ascii="Times New Roman" w:eastAsia="宋体" w:hAnsi="Times New Roman" w:hint="eastAsia"/>
        </w:rPr>
        <w:t>日至</w:t>
      </w:r>
      <w:r w:rsidRPr="000A3C7B">
        <w:rPr>
          <w:rFonts w:ascii="Times New Roman" w:eastAsia="宋体" w:hAnsi="Times New Roman"/>
        </w:rPr>
        <w:t>202</w:t>
      </w:r>
      <w:r w:rsidR="00FC4861" w:rsidRPr="000A3C7B">
        <w:rPr>
          <w:rFonts w:ascii="Times New Roman" w:eastAsia="宋体" w:hAnsi="Times New Roman"/>
        </w:rPr>
        <w:t>5</w:t>
      </w:r>
      <w:r w:rsidRPr="000A3C7B">
        <w:rPr>
          <w:rFonts w:ascii="Times New Roman" w:eastAsia="宋体" w:hAnsi="Times New Roman" w:hint="eastAsia"/>
        </w:rPr>
        <w:t>年</w:t>
      </w:r>
      <w:r w:rsidR="00100C34" w:rsidRPr="000A3C7B">
        <w:rPr>
          <w:rFonts w:ascii="Times New Roman" w:eastAsia="宋体" w:hAnsi="Times New Roman"/>
        </w:rPr>
        <w:t>10</w:t>
      </w:r>
      <w:r w:rsidRPr="000A3C7B">
        <w:rPr>
          <w:rFonts w:ascii="Times New Roman" w:eastAsia="宋体" w:hAnsi="Times New Roman" w:hint="eastAsia"/>
        </w:rPr>
        <w:t>月</w:t>
      </w:r>
      <w:r w:rsidR="0062410D" w:rsidRPr="000A3C7B">
        <w:rPr>
          <w:rFonts w:ascii="Times New Roman" w:eastAsia="宋体" w:hAnsi="Times New Roman"/>
        </w:rPr>
        <w:t>1</w:t>
      </w:r>
      <w:r w:rsidR="0062410D">
        <w:rPr>
          <w:rFonts w:ascii="Times New Roman" w:eastAsia="宋体" w:hAnsi="Times New Roman" w:hint="eastAsia"/>
        </w:rPr>
        <w:t>5</w:t>
      </w:r>
      <w:r w:rsidRPr="000A3C7B">
        <w:rPr>
          <w:rFonts w:ascii="Times New Roman" w:eastAsia="宋体" w:hAnsi="Times New Roman" w:hint="eastAsia"/>
        </w:rPr>
        <w:t>日。</w:t>
      </w:r>
    </w:p>
    <w:p w14:paraId="4D6B8F7A" w14:textId="354782EB" w:rsidR="00104410" w:rsidRPr="000A3C7B" w:rsidRDefault="003E3305" w:rsidP="0010441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二</w:t>
      </w:r>
      <w:r w:rsidR="00104410" w:rsidRPr="000A3C7B">
        <w:rPr>
          <w:rFonts w:ascii="Times New Roman" w:eastAsia="宋体" w:hAnsi="Times New Roman" w:hint="eastAsia"/>
        </w:rPr>
        <w:t>、服务范围</w:t>
      </w:r>
    </w:p>
    <w:p w14:paraId="029B98B3" w14:textId="77777777" w:rsidR="00397CB9" w:rsidRPr="000A3C7B" w:rsidRDefault="00397CB9" w:rsidP="00397CB9">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1</w:t>
      </w:r>
      <w:r w:rsidRPr="000A3C7B">
        <w:rPr>
          <w:rFonts w:ascii="Times New Roman" w:eastAsia="宋体" w:hAnsi="Times New Roman" w:hint="eastAsia"/>
        </w:rPr>
        <w:t>、对公司按照企业会计准则编制的</w:t>
      </w:r>
      <w:r w:rsidRPr="000A3C7B">
        <w:rPr>
          <w:rFonts w:ascii="Times New Roman" w:eastAsia="宋体" w:hAnsi="Times New Roman" w:hint="eastAsia"/>
        </w:rPr>
        <w:t>2025</w:t>
      </w:r>
      <w:r w:rsidRPr="000A3C7B">
        <w:rPr>
          <w:rFonts w:ascii="Times New Roman" w:eastAsia="宋体" w:hAnsi="Times New Roman" w:hint="eastAsia"/>
        </w:rPr>
        <w:t>年</w:t>
      </w:r>
      <w:r w:rsidRPr="000A3C7B">
        <w:rPr>
          <w:rFonts w:ascii="Times New Roman" w:eastAsia="宋体" w:hAnsi="Times New Roman" w:hint="eastAsia"/>
        </w:rPr>
        <w:t>12</w:t>
      </w:r>
      <w:r w:rsidRPr="000A3C7B">
        <w:rPr>
          <w:rFonts w:ascii="Times New Roman" w:eastAsia="宋体" w:hAnsi="Times New Roman" w:hint="eastAsia"/>
        </w:rPr>
        <w:t>月</w:t>
      </w:r>
      <w:r w:rsidRPr="000A3C7B">
        <w:rPr>
          <w:rFonts w:ascii="Times New Roman" w:eastAsia="宋体" w:hAnsi="Times New Roman" w:hint="eastAsia"/>
        </w:rPr>
        <w:t>31</w:t>
      </w:r>
      <w:r w:rsidRPr="000A3C7B">
        <w:rPr>
          <w:rFonts w:ascii="Times New Roman" w:eastAsia="宋体" w:hAnsi="Times New Roman" w:hint="eastAsia"/>
        </w:rPr>
        <w:t>日的合并及母公司资产负债表，</w:t>
      </w:r>
      <w:r w:rsidRPr="000A3C7B">
        <w:rPr>
          <w:rFonts w:ascii="Times New Roman" w:eastAsia="宋体" w:hAnsi="Times New Roman" w:hint="eastAsia"/>
        </w:rPr>
        <w:t>2025</w:t>
      </w:r>
      <w:r w:rsidRPr="000A3C7B">
        <w:rPr>
          <w:rFonts w:ascii="Times New Roman" w:eastAsia="宋体" w:hAnsi="Times New Roman" w:hint="eastAsia"/>
        </w:rPr>
        <w:t>年度的合并及母公司利润表、合并及母公司现金流量表、合并及母公司所有者权益（或股东权益）变动表以及相关财务报表附注进行审计，并出具审计报告。</w:t>
      </w:r>
    </w:p>
    <w:p w14:paraId="263DB12B" w14:textId="77777777" w:rsidR="00397CB9" w:rsidRPr="000A3C7B" w:rsidRDefault="00397CB9" w:rsidP="00397CB9">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2</w:t>
      </w:r>
      <w:r w:rsidRPr="000A3C7B">
        <w:rPr>
          <w:rFonts w:ascii="Times New Roman" w:eastAsia="宋体" w:hAnsi="Times New Roman" w:hint="eastAsia"/>
        </w:rPr>
        <w:t>、对公司截至</w:t>
      </w:r>
      <w:r w:rsidRPr="000A3C7B">
        <w:rPr>
          <w:rFonts w:ascii="Times New Roman" w:eastAsia="宋体" w:hAnsi="Times New Roman" w:hint="eastAsia"/>
        </w:rPr>
        <w:t>2025</w:t>
      </w:r>
      <w:r w:rsidRPr="000A3C7B">
        <w:rPr>
          <w:rFonts w:ascii="Times New Roman" w:eastAsia="宋体" w:hAnsi="Times New Roman" w:hint="eastAsia"/>
        </w:rPr>
        <w:t>年</w:t>
      </w:r>
      <w:r w:rsidRPr="000A3C7B">
        <w:rPr>
          <w:rFonts w:ascii="Times New Roman" w:eastAsia="宋体" w:hAnsi="Times New Roman" w:hint="eastAsia"/>
        </w:rPr>
        <w:t>12</w:t>
      </w:r>
      <w:r w:rsidRPr="000A3C7B">
        <w:rPr>
          <w:rFonts w:ascii="Times New Roman" w:eastAsia="宋体" w:hAnsi="Times New Roman" w:hint="eastAsia"/>
        </w:rPr>
        <w:t>月</w:t>
      </w:r>
      <w:r w:rsidRPr="000A3C7B">
        <w:rPr>
          <w:rFonts w:ascii="Times New Roman" w:eastAsia="宋体" w:hAnsi="Times New Roman" w:hint="eastAsia"/>
        </w:rPr>
        <w:t>31</w:t>
      </w:r>
      <w:r w:rsidRPr="000A3C7B">
        <w:rPr>
          <w:rFonts w:ascii="Times New Roman" w:eastAsia="宋体" w:hAnsi="Times New Roman" w:hint="eastAsia"/>
        </w:rPr>
        <w:t>日按照《企业内部控制基本规范》和相关规定建立的财务报告内部控制进行审计并对其有效性发表审计意见。</w:t>
      </w:r>
    </w:p>
    <w:p w14:paraId="27C2838F" w14:textId="22432ADD" w:rsidR="00397CB9" w:rsidRPr="000A3C7B" w:rsidRDefault="00397CB9" w:rsidP="00397CB9">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3</w:t>
      </w:r>
      <w:r w:rsidRPr="000A3C7B">
        <w:rPr>
          <w:rFonts w:ascii="Times New Roman" w:eastAsia="宋体" w:hAnsi="Times New Roman" w:hint="eastAsia"/>
        </w:rPr>
        <w:t>、在对财务报表整体发表审计意见而实施的审计工作的基础上，视公司的需要及上海证券交易所、江苏证监局要求，出具上述财务报表涵盖期间的其他专项报告和专项说明等相关文件，包括</w:t>
      </w:r>
      <w:r w:rsidRPr="000A3C7B">
        <w:rPr>
          <w:rFonts w:ascii="Times New Roman" w:eastAsia="宋体" w:hAnsi="Times New Roman" w:hint="eastAsia"/>
        </w:rPr>
        <w:t>:</w:t>
      </w:r>
      <w:r w:rsidRPr="000A3C7B">
        <w:rPr>
          <w:rFonts w:ascii="Times New Roman" w:eastAsia="宋体" w:hAnsi="Times New Roman" w:hint="eastAsia"/>
        </w:rPr>
        <w:t>（</w:t>
      </w:r>
      <w:r w:rsidRPr="000A3C7B">
        <w:rPr>
          <w:rFonts w:ascii="Times New Roman" w:eastAsia="宋体" w:hAnsi="Times New Roman" w:hint="eastAsia"/>
        </w:rPr>
        <w:t>1</w:t>
      </w:r>
      <w:r w:rsidRPr="000A3C7B">
        <w:rPr>
          <w:rFonts w:ascii="Times New Roman" w:eastAsia="宋体" w:hAnsi="Times New Roman" w:hint="eastAsia"/>
        </w:rPr>
        <w:t>）非经营性资金占用及其他关联资金往来的专项说明；（</w:t>
      </w:r>
      <w:r w:rsidRPr="000A3C7B">
        <w:rPr>
          <w:rFonts w:ascii="Times New Roman" w:eastAsia="宋体" w:hAnsi="Times New Roman" w:hint="eastAsia"/>
        </w:rPr>
        <w:t>2</w:t>
      </w:r>
      <w:r w:rsidRPr="000A3C7B">
        <w:rPr>
          <w:rFonts w:ascii="Times New Roman" w:eastAsia="宋体" w:hAnsi="Times New Roman" w:hint="eastAsia"/>
        </w:rPr>
        <w:t>）募集资金使用</w:t>
      </w:r>
      <w:r w:rsidRPr="000A3C7B">
        <w:rPr>
          <w:rFonts w:ascii="Times New Roman" w:eastAsia="宋体" w:hAnsi="Times New Roman" w:hint="eastAsia"/>
        </w:rPr>
        <w:lastRenderedPageBreak/>
        <w:t>报告</w:t>
      </w:r>
      <w:r w:rsidR="00425A7C" w:rsidRPr="000A3C7B">
        <w:rPr>
          <w:rFonts w:ascii="Times New Roman" w:eastAsia="宋体" w:hAnsi="Times New Roman" w:hint="eastAsia"/>
        </w:rPr>
        <w:t>；（</w:t>
      </w:r>
      <w:r w:rsidR="00425A7C" w:rsidRPr="000A3C7B">
        <w:rPr>
          <w:rFonts w:ascii="Times New Roman" w:eastAsia="宋体" w:hAnsi="Times New Roman" w:hint="eastAsia"/>
        </w:rPr>
        <w:t>3</w:t>
      </w:r>
      <w:r w:rsidR="00425A7C" w:rsidRPr="000A3C7B">
        <w:rPr>
          <w:rFonts w:ascii="Times New Roman" w:eastAsia="宋体" w:hAnsi="Times New Roman" w:hint="eastAsia"/>
        </w:rPr>
        <w:t>）监管问询函专项说明。</w:t>
      </w:r>
    </w:p>
    <w:p w14:paraId="7B9DF9D7" w14:textId="77777777" w:rsidR="00397CB9" w:rsidRPr="000A3C7B" w:rsidRDefault="00397CB9" w:rsidP="00397CB9">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4</w:t>
      </w:r>
      <w:r w:rsidRPr="000A3C7B">
        <w:rPr>
          <w:rFonts w:ascii="Times New Roman" w:eastAsia="宋体" w:hAnsi="Times New Roman" w:hint="eastAsia"/>
        </w:rPr>
        <w:t>、对母公司按照企业会计准则编制的</w:t>
      </w:r>
      <w:r w:rsidRPr="000A3C7B">
        <w:rPr>
          <w:rFonts w:ascii="Times New Roman" w:eastAsia="宋体" w:hAnsi="Times New Roman" w:hint="eastAsia"/>
        </w:rPr>
        <w:t>2025</w:t>
      </w:r>
      <w:r w:rsidRPr="000A3C7B">
        <w:rPr>
          <w:rFonts w:ascii="Times New Roman" w:eastAsia="宋体" w:hAnsi="Times New Roman" w:hint="eastAsia"/>
        </w:rPr>
        <w:t>年</w:t>
      </w:r>
      <w:r w:rsidRPr="000A3C7B">
        <w:rPr>
          <w:rFonts w:ascii="Times New Roman" w:eastAsia="宋体" w:hAnsi="Times New Roman" w:hint="eastAsia"/>
        </w:rPr>
        <w:t>12</w:t>
      </w:r>
      <w:r w:rsidRPr="000A3C7B">
        <w:rPr>
          <w:rFonts w:ascii="Times New Roman" w:eastAsia="宋体" w:hAnsi="Times New Roman" w:hint="eastAsia"/>
        </w:rPr>
        <w:t>月</w:t>
      </w:r>
      <w:r w:rsidRPr="000A3C7B">
        <w:rPr>
          <w:rFonts w:ascii="Times New Roman" w:eastAsia="宋体" w:hAnsi="Times New Roman" w:hint="eastAsia"/>
        </w:rPr>
        <w:t>31</w:t>
      </w:r>
      <w:r w:rsidRPr="000A3C7B">
        <w:rPr>
          <w:rFonts w:ascii="Times New Roman" w:eastAsia="宋体" w:hAnsi="Times New Roman" w:hint="eastAsia"/>
        </w:rPr>
        <w:t>日的资产负债表，</w:t>
      </w:r>
      <w:r w:rsidRPr="000A3C7B">
        <w:rPr>
          <w:rFonts w:ascii="Times New Roman" w:eastAsia="宋体" w:hAnsi="Times New Roman" w:hint="eastAsia"/>
        </w:rPr>
        <w:t>2025</w:t>
      </w:r>
      <w:r w:rsidRPr="000A3C7B">
        <w:rPr>
          <w:rFonts w:ascii="Times New Roman" w:eastAsia="宋体" w:hAnsi="Times New Roman" w:hint="eastAsia"/>
        </w:rPr>
        <w:t>年度的利润表、现金流量表、所有者权益（或股东权益）变动表以及相关财务报表附注进行审计，并出具审计报告。</w:t>
      </w:r>
    </w:p>
    <w:p w14:paraId="7D52C48B" w14:textId="26E32808" w:rsidR="002E036A" w:rsidRPr="000A3C7B" w:rsidRDefault="002E036A" w:rsidP="00397CB9">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5</w:t>
      </w:r>
      <w:r w:rsidRPr="000A3C7B">
        <w:rPr>
          <w:rFonts w:ascii="Times New Roman" w:eastAsia="宋体" w:hAnsi="Times New Roman" w:hint="eastAsia"/>
        </w:rPr>
        <w:t>、协助公司完成季、半年报、年报信息披露相关的财务信息支持工作。</w:t>
      </w:r>
    </w:p>
    <w:p w14:paraId="296BA553" w14:textId="0582892F" w:rsidR="00B16F14" w:rsidRPr="000A3C7B" w:rsidRDefault="00B16F14" w:rsidP="00397CB9">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6</w:t>
      </w:r>
      <w:r w:rsidRPr="000A3C7B">
        <w:rPr>
          <w:rFonts w:ascii="Times New Roman" w:eastAsia="宋体" w:hAnsi="Times New Roman" w:hint="eastAsia"/>
        </w:rPr>
        <w:t>、日常财务咨询工作。</w:t>
      </w:r>
    </w:p>
    <w:p w14:paraId="458F3C23" w14:textId="4CB504C5" w:rsidR="00104410" w:rsidRPr="000A3C7B" w:rsidRDefault="003E3305" w:rsidP="00397CB9">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三</w:t>
      </w:r>
      <w:r w:rsidR="00104410" w:rsidRPr="000A3C7B">
        <w:rPr>
          <w:rFonts w:ascii="Times New Roman" w:eastAsia="宋体" w:hAnsi="Times New Roman" w:hint="eastAsia"/>
        </w:rPr>
        <w:t>、响应文件</w:t>
      </w:r>
      <w:r w:rsidR="00CF4390" w:rsidRPr="000A3C7B">
        <w:rPr>
          <w:rFonts w:ascii="Times New Roman" w:eastAsia="宋体" w:hAnsi="Times New Roman" w:hint="eastAsia"/>
        </w:rPr>
        <w:t>要求</w:t>
      </w:r>
    </w:p>
    <w:p w14:paraId="60C44242" w14:textId="77777777" w:rsidR="00397F9D" w:rsidRPr="000A3C7B" w:rsidRDefault="00397F9D" w:rsidP="00397F9D">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1</w:t>
      </w:r>
      <w:r w:rsidRPr="000A3C7B">
        <w:rPr>
          <w:rFonts w:ascii="Times New Roman" w:eastAsia="宋体" w:hAnsi="Times New Roman" w:hint="eastAsia"/>
        </w:rPr>
        <w:t>、报价响应函，格式详见附件</w:t>
      </w:r>
      <w:r w:rsidRPr="000A3C7B">
        <w:rPr>
          <w:rFonts w:ascii="Times New Roman" w:eastAsia="宋体" w:hAnsi="Times New Roman" w:hint="eastAsia"/>
        </w:rPr>
        <w:t>1</w:t>
      </w:r>
      <w:r w:rsidRPr="000A3C7B">
        <w:rPr>
          <w:rFonts w:ascii="Times New Roman" w:eastAsia="宋体" w:hAnsi="Times New Roman" w:hint="eastAsia"/>
        </w:rPr>
        <w:t>；</w:t>
      </w:r>
    </w:p>
    <w:p w14:paraId="642ED70F" w14:textId="05D01ACF" w:rsidR="00397F9D" w:rsidRPr="000A3C7B" w:rsidRDefault="00397F9D" w:rsidP="00397F9D">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2</w:t>
      </w:r>
      <w:r w:rsidRPr="000A3C7B">
        <w:rPr>
          <w:rFonts w:ascii="Times New Roman" w:eastAsia="宋体" w:hAnsi="Times New Roman" w:hint="eastAsia"/>
        </w:rPr>
        <w:t>、审计服务方案，格式、内容由</w:t>
      </w:r>
      <w:r w:rsidR="009118D7" w:rsidRPr="000A3C7B">
        <w:rPr>
          <w:rFonts w:ascii="Times New Roman" w:eastAsia="宋体" w:hAnsi="Times New Roman" w:hint="eastAsia"/>
        </w:rPr>
        <w:t>被邀会所</w:t>
      </w:r>
      <w:r w:rsidRPr="000A3C7B">
        <w:rPr>
          <w:rFonts w:ascii="Times New Roman" w:eastAsia="宋体" w:hAnsi="Times New Roman" w:hint="eastAsia"/>
        </w:rPr>
        <w:t>自拟，需针对本公司本项目特点详细阐述，内容包含不限于年度审计的服务内容及计划时间安排，能够提供的增值服务的内容、形式及计划时间安排。</w:t>
      </w:r>
    </w:p>
    <w:p w14:paraId="73FD48AA" w14:textId="1022E9B4" w:rsidR="00397F9D" w:rsidRPr="000A3C7B" w:rsidRDefault="00397F9D" w:rsidP="00397F9D">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3</w:t>
      </w:r>
      <w:r w:rsidRPr="000A3C7B">
        <w:rPr>
          <w:rFonts w:ascii="Times New Roman" w:eastAsia="宋体" w:hAnsi="Times New Roman" w:hint="eastAsia"/>
        </w:rPr>
        <w:t>、资格证明文件，详见“</w:t>
      </w:r>
      <w:r w:rsidR="003622B6" w:rsidRPr="000A3C7B">
        <w:rPr>
          <w:rFonts w:ascii="Times New Roman" w:eastAsia="宋体" w:hAnsi="Times New Roman" w:hint="eastAsia"/>
        </w:rPr>
        <w:t>四</w:t>
      </w:r>
      <w:r w:rsidRPr="000A3C7B">
        <w:rPr>
          <w:rFonts w:ascii="Times New Roman" w:eastAsia="宋体" w:hAnsi="Times New Roman" w:hint="eastAsia"/>
        </w:rPr>
        <w:t>、</w:t>
      </w:r>
      <w:r w:rsidR="003622B6" w:rsidRPr="000A3C7B">
        <w:rPr>
          <w:rFonts w:ascii="Times New Roman" w:eastAsia="宋体" w:hAnsi="Times New Roman" w:hint="eastAsia"/>
        </w:rPr>
        <w:t>评价要素</w:t>
      </w:r>
      <w:r w:rsidRPr="000A3C7B">
        <w:rPr>
          <w:rFonts w:ascii="Times New Roman" w:eastAsia="宋体" w:hAnsi="Times New Roman" w:hint="eastAsia"/>
        </w:rPr>
        <w:t>”所述。</w:t>
      </w:r>
    </w:p>
    <w:p w14:paraId="2302F6EA" w14:textId="6A872942" w:rsidR="00104410" w:rsidRPr="000A3C7B" w:rsidRDefault="00397F9D" w:rsidP="0010441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4</w:t>
      </w:r>
      <w:r w:rsidR="00104410" w:rsidRPr="000A3C7B">
        <w:rPr>
          <w:rFonts w:ascii="Times New Roman" w:eastAsia="宋体" w:hAnsi="Times New Roman" w:hint="eastAsia"/>
        </w:rPr>
        <w:t>、响应文件应采用</w:t>
      </w:r>
      <w:r w:rsidR="00104410" w:rsidRPr="000A3C7B">
        <w:rPr>
          <w:rFonts w:ascii="Times New Roman" w:eastAsia="宋体" w:hAnsi="Times New Roman" w:hint="eastAsia"/>
        </w:rPr>
        <w:t>A4</w:t>
      </w:r>
      <w:r w:rsidR="00104410" w:rsidRPr="000A3C7B">
        <w:rPr>
          <w:rFonts w:ascii="Times New Roman" w:eastAsia="宋体" w:hAnsi="Times New Roman" w:hint="eastAsia"/>
        </w:rPr>
        <w:t>规格纸编制并装订成册，内容需满足</w:t>
      </w:r>
      <w:r w:rsidR="00202D2D" w:rsidRPr="000A3C7B">
        <w:rPr>
          <w:rFonts w:ascii="Times New Roman" w:eastAsia="宋体" w:hAnsi="Times New Roman" w:hint="eastAsia"/>
        </w:rPr>
        <w:t>下</w:t>
      </w:r>
      <w:r w:rsidR="00104410" w:rsidRPr="000A3C7B">
        <w:rPr>
          <w:rFonts w:ascii="Times New Roman" w:eastAsia="宋体" w:hAnsi="Times New Roman" w:hint="eastAsia"/>
        </w:rPr>
        <w:t>述第</w:t>
      </w:r>
      <w:r w:rsidR="00202D2D" w:rsidRPr="000A3C7B">
        <w:rPr>
          <w:rFonts w:ascii="Times New Roman" w:eastAsia="宋体" w:hAnsi="Times New Roman" w:hint="eastAsia"/>
        </w:rPr>
        <w:t>四</w:t>
      </w:r>
      <w:r w:rsidR="00104410" w:rsidRPr="000A3C7B">
        <w:rPr>
          <w:rFonts w:ascii="Times New Roman" w:eastAsia="宋体" w:hAnsi="Times New Roman" w:hint="eastAsia"/>
        </w:rPr>
        <w:t>条相关要求。</w:t>
      </w:r>
    </w:p>
    <w:p w14:paraId="43C72D93" w14:textId="147B1B0F" w:rsidR="00104410" w:rsidRPr="000A3C7B" w:rsidRDefault="00397F9D" w:rsidP="0010441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5</w:t>
      </w:r>
      <w:r w:rsidR="00104410" w:rsidRPr="000A3C7B">
        <w:rPr>
          <w:rFonts w:ascii="Times New Roman" w:eastAsia="宋体" w:hAnsi="Times New Roman" w:hint="eastAsia"/>
        </w:rPr>
        <w:t>、响应文件份数：正式纸质版一份，报价</w:t>
      </w:r>
      <w:r w:rsidR="00202D2D" w:rsidRPr="000A3C7B">
        <w:rPr>
          <w:rFonts w:ascii="Times New Roman" w:eastAsia="宋体" w:hAnsi="Times New Roman" w:hint="eastAsia"/>
        </w:rPr>
        <w:t>函</w:t>
      </w:r>
      <w:r w:rsidR="00104410" w:rsidRPr="000A3C7B">
        <w:rPr>
          <w:rFonts w:ascii="Times New Roman" w:eastAsia="宋体" w:hAnsi="Times New Roman" w:hint="eastAsia"/>
        </w:rPr>
        <w:t>及</w:t>
      </w:r>
      <w:r w:rsidR="00202D2D" w:rsidRPr="000A3C7B">
        <w:rPr>
          <w:rFonts w:ascii="Times New Roman" w:eastAsia="宋体" w:hAnsi="Times New Roman" w:hint="eastAsia"/>
        </w:rPr>
        <w:t>各附件</w:t>
      </w:r>
      <w:r w:rsidR="00104410" w:rsidRPr="000A3C7B">
        <w:rPr>
          <w:rFonts w:ascii="Times New Roman" w:eastAsia="宋体" w:hAnsi="Times New Roman" w:hint="eastAsia"/>
        </w:rPr>
        <w:t>落款</w:t>
      </w:r>
      <w:r w:rsidR="00202D2D" w:rsidRPr="000A3C7B">
        <w:rPr>
          <w:rFonts w:ascii="Times New Roman" w:eastAsia="宋体" w:hAnsi="Times New Roman" w:hint="eastAsia"/>
        </w:rPr>
        <w:t>均需</w:t>
      </w:r>
      <w:r w:rsidR="00104410" w:rsidRPr="000A3C7B">
        <w:rPr>
          <w:rFonts w:ascii="Times New Roman" w:eastAsia="宋体" w:hAnsi="Times New Roman" w:hint="eastAsia"/>
        </w:rPr>
        <w:t>加盖公章，快递至</w:t>
      </w:r>
      <w:r w:rsidR="00202D2D" w:rsidRPr="000A3C7B">
        <w:rPr>
          <w:rFonts w:ascii="Times New Roman" w:eastAsia="宋体" w:hAnsi="Times New Roman" w:hint="eastAsia"/>
        </w:rPr>
        <w:t>：</w:t>
      </w:r>
      <w:r w:rsidR="00324A48" w:rsidRPr="000A3C7B">
        <w:rPr>
          <w:rFonts w:ascii="Times New Roman" w:eastAsia="宋体" w:hAnsi="Times New Roman" w:hint="eastAsia"/>
        </w:rPr>
        <w:t>江苏省</w:t>
      </w:r>
      <w:r w:rsidR="00CF4390" w:rsidRPr="000A3C7B">
        <w:rPr>
          <w:rFonts w:ascii="Times New Roman" w:eastAsia="宋体" w:hAnsi="Times New Roman" w:hint="eastAsia"/>
        </w:rPr>
        <w:t>无锡市</w:t>
      </w:r>
      <w:proofErr w:type="gramStart"/>
      <w:r w:rsidR="00CF4390" w:rsidRPr="000A3C7B">
        <w:rPr>
          <w:rFonts w:ascii="Times New Roman" w:eastAsia="宋体" w:hAnsi="Times New Roman" w:hint="eastAsia"/>
        </w:rPr>
        <w:t>新吴区景</w:t>
      </w:r>
      <w:proofErr w:type="gramEnd"/>
      <w:r w:rsidR="00CF4390" w:rsidRPr="000A3C7B">
        <w:rPr>
          <w:rFonts w:ascii="Times New Roman" w:eastAsia="宋体" w:hAnsi="Times New Roman" w:hint="eastAsia"/>
        </w:rPr>
        <w:t>贤路</w:t>
      </w:r>
      <w:r w:rsidR="00CF4390" w:rsidRPr="000A3C7B">
        <w:rPr>
          <w:rFonts w:ascii="Times New Roman" w:eastAsia="宋体" w:hAnsi="Times New Roman"/>
        </w:rPr>
        <w:t>6</w:t>
      </w:r>
      <w:r w:rsidR="00CF4390" w:rsidRPr="000A3C7B">
        <w:rPr>
          <w:rFonts w:ascii="Times New Roman" w:eastAsia="宋体" w:hAnsi="Times New Roman" w:hint="eastAsia"/>
        </w:rPr>
        <w:t>号中国物联网国际创新园</w:t>
      </w:r>
      <w:r w:rsidR="00CF4390" w:rsidRPr="000A3C7B">
        <w:rPr>
          <w:rFonts w:ascii="Times New Roman" w:eastAsia="宋体" w:hAnsi="Times New Roman"/>
        </w:rPr>
        <w:t>H7</w:t>
      </w:r>
      <w:r w:rsidR="00104410" w:rsidRPr="000A3C7B">
        <w:rPr>
          <w:rFonts w:ascii="Times New Roman" w:eastAsia="宋体" w:hAnsi="Times New Roman" w:hint="eastAsia"/>
        </w:rPr>
        <w:t>，</w:t>
      </w:r>
      <w:r w:rsidR="00CF4390" w:rsidRPr="000A3C7B">
        <w:rPr>
          <w:rFonts w:ascii="Times New Roman" w:eastAsia="宋体" w:hAnsi="Times New Roman" w:hint="eastAsia"/>
        </w:rPr>
        <w:t>无锡盛景微电子股份有限公司</w:t>
      </w:r>
      <w:r w:rsidR="00104410" w:rsidRPr="000A3C7B">
        <w:rPr>
          <w:rFonts w:ascii="Times New Roman" w:eastAsia="宋体" w:hAnsi="Times New Roman" w:hint="eastAsia"/>
        </w:rPr>
        <w:t>，收件人</w:t>
      </w:r>
      <w:r w:rsidR="000409A6" w:rsidRPr="000A3C7B">
        <w:rPr>
          <w:rFonts w:ascii="Times New Roman" w:eastAsia="宋体" w:hAnsi="Times New Roman" w:hint="eastAsia"/>
        </w:rPr>
        <w:t>胡俊双</w:t>
      </w:r>
      <w:r w:rsidR="00104410" w:rsidRPr="000A3C7B">
        <w:rPr>
          <w:rFonts w:ascii="Times New Roman" w:eastAsia="宋体" w:hAnsi="Times New Roman" w:hint="eastAsia"/>
        </w:rPr>
        <w:t>，邮编</w:t>
      </w:r>
      <w:r w:rsidR="00CF4390" w:rsidRPr="000A3C7B">
        <w:rPr>
          <w:rFonts w:ascii="Times New Roman" w:eastAsia="宋体" w:hAnsi="Times New Roman"/>
        </w:rPr>
        <w:t>214000</w:t>
      </w:r>
      <w:r w:rsidR="00104410" w:rsidRPr="000A3C7B">
        <w:rPr>
          <w:rFonts w:ascii="Times New Roman" w:eastAsia="宋体" w:hAnsi="Times New Roman" w:hint="eastAsia"/>
        </w:rPr>
        <w:t>，电话</w:t>
      </w:r>
      <w:r w:rsidR="000409A6" w:rsidRPr="000A3C7B">
        <w:rPr>
          <w:rFonts w:ascii="Times New Roman" w:eastAsia="宋体" w:hAnsi="Times New Roman"/>
        </w:rPr>
        <w:t>0510-85388869</w:t>
      </w:r>
      <w:r w:rsidR="00104410" w:rsidRPr="000A3C7B">
        <w:rPr>
          <w:rFonts w:ascii="Times New Roman" w:eastAsia="宋体" w:hAnsi="Times New Roman" w:hint="eastAsia"/>
        </w:rPr>
        <w:t>，邮箱</w:t>
      </w:r>
      <w:r w:rsidR="000409A6" w:rsidRPr="000A3C7B">
        <w:rPr>
          <w:rFonts w:ascii="Times New Roman" w:eastAsia="宋体" w:hAnsi="Times New Roman"/>
        </w:rPr>
        <w:t>hujunshuang@holyview.com</w:t>
      </w:r>
      <w:r w:rsidR="00104410" w:rsidRPr="000A3C7B">
        <w:rPr>
          <w:rFonts w:ascii="Times New Roman" w:eastAsia="宋体" w:hAnsi="Times New Roman" w:hint="eastAsia"/>
        </w:rPr>
        <w:t>。</w:t>
      </w:r>
    </w:p>
    <w:p w14:paraId="646D2531" w14:textId="5F1A08F8" w:rsidR="00397F9D" w:rsidRPr="000A3C7B" w:rsidRDefault="00104410" w:rsidP="00397F9D">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3</w:t>
      </w:r>
      <w:r w:rsidRPr="000A3C7B">
        <w:rPr>
          <w:rFonts w:ascii="Times New Roman" w:eastAsia="宋体" w:hAnsi="Times New Roman" w:hint="eastAsia"/>
        </w:rPr>
        <w:t>、</w:t>
      </w:r>
      <w:r w:rsidR="00397F9D" w:rsidRPr="000A3C7B">
        <w:rPr>
          <w:rFonts w:ascii="Times New Roman" w:eastAsia="宋体" w:hAnsi="Times New Roman" w:hint="eastAsia"/>
        </w:rPr>
        <w:t>响应文件递交截止时间：</w:t>
      </w:r>
      <w:r w:rsidR="00397F9D" w:rsidRPr="000A3C7B">
        <w:rPr>
          <w:rFonts w:ascii="Times New Roman" w:eastAsia="宋体" w:hAnsi="Times New Roman"/>
        </w:rPr>
        <w:t>2025</w:t>
      </w:r>
      <w:r w:rsidR="00397F9D" w:rsidRPr="000A3C7B">
        <w:rPr>
          <w:rFonts w:ascii="Times New Roman" w:eastAsia="宋体" w:hAnsi="Times New Roman" w:hint="eastAsia"/>
        </w:rPr>
        <w:t>年</w:t>
      </w:r>
      <w:r w:rsidR="00100C34" w:rsidRPr="000A3C7B">
        <w:rPr>
          <w:rFonts w:ascii="Times New Roman" w:eastAsia="宋体" w:hAnsi="Times New Roman"/>
        </w:rPr>
        <w:t>10</w:t>
      </w:r>
      <w:r w:rsidR="00397F9D" w:rsidRPr="000A3C7B">
        <w:rPr>
          <w:rFonts w:ascii="Times New Roman" w:eastAsia="宋体" w:hAnsi="Times New Roman" w:hint="eastAsia"/>
        </w:rPr>
        <w:t>月</w:t>
      </w:r>
      <w:r w:rsidR="0062410D" w:rsidRPr="000A3C7B">
        <w:rPr>
          <w:rFonts w:ascii="Times New Roman" w:eastAsia="宋体" w:hAnsi="Times New Roman"/>
        </w:rPr>
        <w:t>1</w:t>
      </w:r>
      <w:r w:rsidR="0062410D">
        <w:rPr>
          <w:rFonts w:ascii="Times New Roman" w:eastAsia="宋体" w:hAnsi="Times New Roman" w:hint="eastAsia"/>
        </w:rPr>
        <w:t>5</w:t>
      </w:r>
      <w:r w:rsidR="00397F9D" w:rsidRPr="000A3C7B">
        <w:rPr>
          <w:rFonts w:ascii="Times New Roman" w:eastAsia="宋体" w:hAnsi="Times New Roman" w:hint="eastAsia"/>
        </w:rPr>
        <w:t>日</w:t>
      </w:r>
      <w:r w:rsidR="00100C34" w:rsidRPr="000A3C7B">
        <w:rPr>
          <w:rFonts w:ascii="Times New Roman" w:eastAsia="宋体" w:hAnsi="Times New Roman"/>
        </w:rPr>
        <w:t>1</w:t>
      </w:r>
      <w:r w:rsidR="006F3560" w:rsidRPr="000A3C7B">
        <w:rPr>
          <w:rFonts w:ascii="Times New Roman" w:eastAsia="宋体" w:hAnsi="Times New Roman" w:hint="eastAsia"/>
        </w:rPr>
        <w:t>8</w:t>
      </w:r>
      <w:r w:rsidR="00397F9D" w:rsidRPr="000A3C7B">
        <w:rPr>
          <w:rFonts w:ascii="Times New Roman" w:eastAsia="宋体" w:hAnsi="Times New Roman" w:hint="eastAsia"/>
        </w:rPr>
        <w:t>时止（北京时间</w:t>
      </w:r>
      <w:r w:rsidR="00397F9D" w:rsidRPr="000A3C7B">
        <w:rPr>
          <w:rFonts w:ascii="Times New Roman" w:eastAsia="宋体" w:hAnsi="Times New Roman"/>
        </w:rPr>
        <w:t>24</w:t>
      </w:r>
      <w:r w:rsidR="00397F9D" w:rsidRPr="000A3C7B">
        <w:rPr>
          <w:rFonts w:ascii="Times New Roman" w:eastAsia="宋体" w:hAnsi="Times New Roman" w:hint="eastAsia"/>
        </w:rPr>
        <w:t>小时制）。逾期递交或不符合规定的报价文件恕不接受。</w:t>
      </w:r>
    </w:p>
    <w:p w14:paraId="108757FE" w14:textId="2AF55B49"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四、评价要素</w:t>
      </w:r>
    </w:p>
    <w:p w14:paraId="3347717B"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1</w:t>
      </w:r>
      <w:r w:rsidRPr="000A3C7B">
        <w:rPr>
          <w:rFonts w:ascii="Times New Roman" w:eastAsia="宋体" w:hAnsi="Times New Roman" w:hint="eastAsia"/>
        </w:rPr>
        <w:t>、资质要求：被邀会所应具有有效的《会计师事务所执业证书》，须提供执业许可证书扫描件；具有经财政部、证监会备案的会计师事务所证券、期货相关业务资格，须提供相关业务资格证明文件。</w:t>
      </w:r>
    </w:p>
    <w:p w14:paraId="56D95D17"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2</w:t>
      </w:r>
      <w:r w:rsidRPr="000A3C7B">
        <w:rPr>
          <w:rFonts w:ascii="Times New Roman" w:eastAsia="宋体" w:hAnsi="Times New Roman" w:hint="eastAsia"/>
        </w:rPr>
        <w:t>、被邀会所应在生产制造企业、产融投资企业年度财务审计领域具有丰富经验；且有履行合同所必需的资金、设备、设施和能力；具有</w:t>
      </w:r>
      <w:r w:rsidRPr="000A3C7B">
        <w:rPr>
          <w:rFonts w:ascii="Times New Roman" w:eastAsia="宋体" w:hAnsi="Times New Roman" w:hint="eastAsia"/>
        </w:rPr>
        <w:t>2022</w:t>
      </w:r>
      <w:r w:rsidRPr="000A3C7B">
        <w:rPr>
          <w:rFonts w:ascii="Times New Roman" w:eastAsia="宋体" w:hAnsi="Times New Roman" w:hint="eastAsia"/>
        </w:rPr>
        <w:t>年以来有连续从事上市公司年度审计相关经验；</w:t>
      </w:r>
    </w:p>
    <w:p w14:paraId="6BD51A4A"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lastRenderedPageBreak/>
        <w:t>3</w:t>
      </w:r>
      <w:r w:rsidRPr="000A3C7B">
        <w:rPr>
          <w:rFonts w:ascii="Times New Roman" w:eastAsia="宋体" w:hAnsi="Times New Roman" w:hint="eastAsia"/>
        </w:rPr>
        <w:t>、被邀会所应具有国家法律、法规规定的相应审计业务资格和执业水准，会计师事务所应当进入</w:t>
      </w:r>
      <w:r w:rsidRPr="000A3C7B">
        <w:rPr>
          <w:rFonts w:ascii="Times New Roman" w:eastAsia="宋体" w:hAnsi="Times New Roman" w:hint="eastAsia"/>
        </w:rPr>
        <w:t>2023</w:t>
      </w:r>
      <w:r w:rsidRPr="000A3C7B">
        <w:rPr>
          <w:rFonts w:ascii="Times New Roman" w:eastAsia="宋体" w:hAnsi="Times New Roman" w:hint="eastAsia"/>
        </w:rPr>
        <w:t>年度中注协颁布的会计师事务所综合排名前</w:t>
      </w:r>
      <w:r w:rsidRPr="000A3C7B">
        <w:rPr>
          <w:rFonts w:ascii="Times New Roman" w:eastAsia="宋体" w:hAnsi="Times New Roman" w:hint="eastAsia"/>
        </w:rPr>
        <w:t>100</w:t>
      </w:r>
      <w:r w:rsidRPr="000A3C7B">
        <w:rPr>
          <w:rFonts w:ascii="Times New Roman" w:eastAsia="宋体" w:hAnsi="Times New Roman" w:hint="eastAsia"/>
        </w:rPr>
        <w:t>位；</w:t>
      </w:r>
    </w:p>
    <w:p w14:paraId="695E680A"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4</w:t>
      </w:r>
      <w:r w:rsidRPr="000A3C7B">
        <w:rPr>
          <w:rFonts w:ascii="Times New Roman" w:eastAsia="宋体" w:hAnsi="Times New Roman" w:hint="eastAsia"/>
        </w:rPr>
        <w:t>、被邀会所项目签字合伙人、现场负责人应具有</w:t>
      </w:r>
      <w:r w:rsidRPr="000A3C7B">
        <w:rPr>
          <w:rFonts w:ascii="Times New Roman" w:eastAsia="宋体" w:hAnsi="Times New Roman" w:hint="eastAsia"/>
        </w:rPr>
        <w:t>CPA</w:t>
      </w:r>
      <w:r w:rsidRPr="000A3C7B">
        <w:rPr>
          <w:rFonts w:ascii="Times New Roman" w:eastAsia="宋体" w:hAnsi="Times New Roman" w:hint="eastAsia"/>
        </w:rPr>
        <w:t>资格。</w:t>
      </w:r>
    </w:p>
    <w:p w14:paraId="65CA3BD8"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5</w:t>
      </w:r>
      <w:r w:rsidRPr="000A3C7B">
        <w:rPr>
          <w:rFonts w:ascii="Times New Roman" w:eastAsia="宋体" w:hAnsi="Times New Roman" w:hint="eastAsia"/>
        </w:rPr>
        <w:t>、响应的会所不存在以下情况：</w:t>
      </w:r>
    </w:p>
    <w:p w14:paraId="1A66C31C"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w:t>
      </w:r>
      <w:r w:rsidRPr="000A3C7B">
        <w:rPr>
          <w:rFonts w:ascii="Times New Roman" w:eastAsia="宋体" w:hAnsi="Times New Roman" w:hint="eastAsia"/>
        </w:rPr>
        <w:t>1</w:t>
      </w:r>
      <w:r w:rsidRPr="000A3C7B">
        <w:rPr>
          <w:rFonts w:ascii="Times New Roman" w:eastAsia="宋体" w:hAnsi="Times New Roman" w:hint="eastAsia"/>
        </w:rPr>
        <w:t>）因违法违规行为受到暂停部分或全部经营业务、责令停业等行政处罚，尚未完成整改、恢复业务资质的；或受到上述行政处罚后恢复业务资质未满</w:t>
      </w:r>
      <w:r w:rsidRPr="000A3C7B">
        <w:rPr>
          <w:rFonts w:ascii="Times New Roman" w:eastAsia="宋体" w:hAnsi="Times New Roman" w:hint="eastAsia"/>
        </w:rPr>
        <w:t>3</w:t>
      </w:r>
      <w:r w:rsidRPr="000A3C7B">
        <w:rPr>
          <w:rFonts w:ascii="Times New Roman" w:eastAsia="宋体" w:hAnsi="Times New Roman" w:hint="eastAsia"/>
        </w:rPr>
        <w:t>年的；</w:t>
      </w:r>
    </w:p>
    <w:p w14:paraId="7357C363" w14:textId="4D4BF256"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w:t>
      </w:r>
      <w:r w:rsidRPr="000A3C7B">
        <w:rPr>
          <w:rFonts w:ascii="Times New Roman" w:eastAsia="宋体" w:hAnsi="Times New Roman" w:hint="eastAsia"/>
        </w:rPr>
        <w:t>2</w:t>
      </w:r>
      <w:r w:rsidRPr="000A3C7B">
        <w:rPr>
          <w:rFonts w:ascii="Times New Roman" w:eastAsia="宋体" w:hAnsi="Times New Roman" w:hint="eastAsia"/>
        </w:rPr>
        <w:t>）自</w:t>
      </w:r>
      <w:r w:rsidRPr="000A3C7B">
        <w:rPr>
          <w:rFonts w:ascii="Times New Roman" w:eastAsia="宋体" w:hAnsi="Times New Roman" w:hint="eastAsia"/>
        </w:rPr>
        <w:t>2022</w:t>
      </w:r>
      <w:r w:rsidRPr="000A3C7B">
        <w:rPr>
          <w:rFonts w:ascii="Times New Roman" w:eastAsia="宋体" w:hAnsi="Times New Roman" w:hint="eastAsia"/>
        </w:rPr>
        <w:t>年</w:t>
      </w:r>
      <w:r w:rsidRPr="000A3C7B">
        <w:rPr>
          <w:rFonts w:ascii="Times New Roman" w:eastAsia="宋体" w:hAnsi="Times New Roman" w:hint="eastAsia"/>
        </w:rPr>
        <w:t>1</w:t>
      </w:r>
      <w:r w:rsidRPr="000A3C7B">
        <w:rPr>
          <w:rFonts w:ascii="Times New Roman" w:eastAsia="宋体" w:hAnsi="Times New Roman" w:hint="eastAsia"/>
        </w:rPr>
        <w:t>月</w:t>
      </w:r>
      <w:r w:rsidRPr="000A3C7B">
        <w:rPr>
          <w:rFonts w:ascii="Times New Roman" w:eastAsia="宋体" w:hAnsi="Times New Roman" w:hint="eastAsia"/>
        </w:rPr>
        <w:t>1</w:t>
      </w:r>
      <w:r w:rsidRPr="000A3C7B">
        <w:rPr>
          <w:rFonts w:ascii="Times New Roman" w:eastAsia="宋体" w:hAnsi="Times New Roman" w:hint="eastAsia"/>
        </w:rPr>
        <w:t>日起因承担上市公司审计业务受到警告、罚款、没收违法所得等行政处罚</w:t>
      </w:r>
      <w:r w:rsidR="003C689B">
        <w:rPr>
          <w:rFonts w:ascii="Times New Roman" w:eastAsia="宋体" w:hAnsi="Times New Roman" w:hint="eastAsia"/>
        </w:rPr>
        <w:t>超过</w:t>
      </w:r>
      <w:r w:rsidRPr="000A3C7B">
        <w:rPr>
          <w:rFonts w:ascii="Times New Roman" w:eastAsia="宋体" w:hAnsi="Times New Roman" w:hint="eastAsia"/>
        </w:rPr>
        <w:t>三次的；</w:t>
      </w:r>
    </w:p>
    <w:p w14:paraId="08EFB257"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w:t>
      </w:r>
      <w:r w:rsidRPr="000A3C7B">
        <w:rPr>
          <w:rFonts w:ascii="Times New Roman" w:eastAsia="宋体" w:hAnsi="Times New Roman" w:hint="eastAsia"/>
        </w:rPr>
        <w:t>3</w:t>
      </w:r>
      <w:r w:rsidRPr="000A3C7B">
        <w:rPr>
          <w:rFonts w:ascii="Times New Roman" w:eastAsia="宋体" w:hAnsi="Times New Roman" w:hint="eastAsia"/>
        </w:rPr>
        <w:t>）监管部门明确不适合承担上市公司年度财务审计工作的。</w:t>
      </w:r>
    </w:p>
    <w:p w14:paraId="6E99735E"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6</w:t>
      </w:r>
      <w:r w:rsidRPr="000A3C7B">
        <w:rPr>
          <w:rFonts w:ascii="Times New Roman" w:eastAsia="宋体" w:hAnsi="Times New Roman" w:hint="eastAsia"/>
        </w:rPr>
        <w:t>、被邀会所在中标后不得将承揽的审计业务再转包或分解给其它会计师事务所；</w:t>
      </w:r>
    </w:p>
    <w:p w14:paraId="0FEBCD18"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7</w:t>
      </w:r>
      <w:r w:rsidRPr="000A3C7B">
        <w:rPr>
          <w:rFonts w:ascii="Times New Roman" w:eastAsia="宋体" w:hAnsi="Times New Roman" w:hint="eastAsia"/>
        </w:rPr>
        <w:t>、没有处于被责令停业、资格被暂停或取消、财产被接管、冻结、破产等状态；</w:t>
      </w:r>
    </w:p>
    <w:p w14:paraId="6427D394"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8</w:t>
      </w:r>
      <w:r w:rsidRPr="000A3C7B">
        <w:rPr>
          <w:rFonts w:ascii="Times New Roman" w:eastAsia="宋体" w:hAnsi="Times New Roman" w:hint="eastAsia"/>
        </w:rPr>
        <w:t>、本项目不接受联合体报价；</w:t>
      </w:r>
    </w:p>
    <w:p w14:paraId="66ECC801"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9</w:t>
      </w:r>
      <w:r w:rsidRPr="000A3C7B">
        <w:rPr>
          <w:rFonts w:ascii="Times New Roman" w:eastAsia="宋体" w:hAnsi="Times New Roman" w:hint="eastAsia"/>
        </w:rPr>
        <w:t>、被邀会所提交的“资格证明文件”作为其响应文件的一部分提交，资格证明文件格式详见附件</w:t>
      </w:r>
      <w:r w:rsidRPr="000A3C7B">
        <w:rPr>
          <w:rFonts w:ascii="Times New Roman" w:eastAsia="宋体" w:hAnsi="Times New Roman" w:hint="eastAsia"/>
        </w:rPr>
        <w:t>2</w:t>
      </w:r>
      <w:r w:rsidRPr="000A3C7B">
        <w:rPr>
          <w:rFonts w:ascii="Times New Roman" w:eastAsia="宋体" w:hAnsi="Times New Roman" w:hint="eastAsia"/>
        </w:rPr>
        <w:t>，包括：</w:t>
      </w:r>
      <w:r w:rsidRPr="000A3C7B">
        <w:rPr>
          <w:rFonts w:ascii="Times New Roman" w:eastAsia="宋体" w:hAnsi="Times New Roman" w:hint="eastAsia"/>
        </w:rPr>
        <w:t xml:space="preserve"> </w:t>
      </w:r>
    </w:p>
    <w:p w14:paraId="24C1B624"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附件</w:t>
      </w:r>
      <w:r w:rsidRPr="000A3C7B">
        <w:rPr>
          <w:rFonts w:ascii="Times New Roman" w:eastAsia="宋体" w:hAnsi="Times New Roman" w:hint="eastAsia"/>
        </w:rPr>
        <w:t>2.1</w:t>
      </w:r>
      <w:r w:rsidRPr="000A3C7B">
        <w:rPr>
          <w:rFonts w:ascii="Times New Roman" w:eastAsia="宋体" w:hAnsi="Times New Roman" w:hint="eastAsia"/>
        </w:rPr>
        <w:t>法人代表授权书</w:t>
      </w:r>
    </w:p>
    <w:p w14:paraId="36754C82"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附件</w:t>
      </w:r>
      <w:r w:rsidRPr="000A3C7B">
        <w:rPr>
          <w:rFonts w:ascii="Times New Roman" w:eastAsia="宋体" w:hAnsi="Times New Roman" w:hint="eastAsia"/>
        </w:rPr>
        <w:t>2.2</w:t>
      </w:r>
      <w:r w:rsidRPr="000A3C7B">
        <w:rPr>
          <w:rFonts w:ascii="Times New Roman" w:eastAsia="宋体" w:hAnsi="Times New Roman" w:hint="eastAsia"/>
        </w:rPr>
        <w:t>营业执照（复印件加盖单位公章）</w:t>
      </w:r>
    </w:p>
    <w:p w14:paraId="4D04F15D"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附件</w:t>
      </w:r>
      <w:r w:rsidRPr="000A3C7B">
        <w:rPr>
          <w:rFonts w:ascii="Times New Roman" w:eastAsia="宋体" w:hAnsi="Times New Roman" w:hint="eastAsia"/>
        </w:rPr>
        <w:t>2.3</w:t>
      </w:r>
      <w:r w:rsidRPr="000A3C7B">
        <w:rPr>
          <w:rFonts w:ascii="Times New Roman" w:eastAsia="宋体" w:hAnsi="Times New Roman" w:hint="eastAsia"/>
        </w:rPr>
        <w:t>会计师事务所执业资格证书、证券期货相关业务许可证（复印件加盖单位公章）</w:t>
      </w:r>
    </w:p>
    <w:p w14:paraId="51AC6A54"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附件</w:t>
      </w:r>
      <w:r w:rsidRPr="000A3C7B">
        <w:rPr>
          <w:rFonts w:ascii="Times New Roman" w:eastAsia="宋体" w:hAnsi="Times New Roman" w:hint="eastAsia"/>
        </w:rPr>
        <w:t>2.4</w:t>
      </w:r>
      <w:r w:rsidRPr="000A3C7B">
        <w:rPr>
          <w:rFonts w:ascii="Times New Roman" w:eastAsia="宋体" w:hAnsi="Times New Roman" w:hint="eastAsia"/>
        </w:rPr>
        <w:t>自</w:t>
      </w:r>
      <w:r w:rsidRPr="000A3C7B">
        <w:rPr>
          <w:rFonts w:ascii="Times New Roman" w:eastAsia="宋体" w:hAnsi="Times New Roman" w:hint="eastAsia"/>
        </w:rPr>
        <w:t>2022</w:t>
      </w:r>
      <w:r w:rsidRPr="000A3C7B">
        <w:rPr>
          <w:rFonts w:ascii="Times New Roman" w:eastAsia="宋体" w:hAnsi="Times New Roman" w:hint="eastAsia"/>
        </w:rPr>
        <w:t>年</w:t>
      </w:r>
      <w:r w:rsidRPr="000A3C7B">
        <w:rPr>
          <w:rFonts w:ascii="Times New Roman" w:eastAsia="宋体" w:hAnsi="Times New Roman" w:hint="eastAsia"/>
        </w:rPr>
        <w:t>1</w:t>
      </w:r>
      <w:r w:rsidRPr="000A3C7B">
        <w:rPr>
          <w:rFonts w:ascii="Times New Roman" w:eastAsia="宋体" w:hAnsi="Times New Roman" w:hint="eastAsia"/>
        </w:rPr>
        <w:t>月</w:t>
      </w:r>
      <w:r w:rsidRPr="000A3C7B">
        <w:rPr>
          <w:rFonts w:ascii="Times New Roman" w:eastAsia="宋体" w:hAnsi="Times New Roman" w:hint="eastAsia"/>
        </w:rPr>
        <w:t>1</w:t>
      </w:r>
      <w:r w:rsidRPr="000A3C7B">
        <w:rPr>
          <w:rFonts w:ascii="Times New Roman" w:eastAsia="宋体" w:hAnsi="Times New Roman" w:hint="eastAsia"/>
        </w:rPr>
        <w:t>日至响应截止日在本行业内从事相关工作无不良记录或处分的声明及证明材料。</w:t>
      </w:r>
    </w:p>
    <w:p w14:paraId="5E7807C8"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附件</w:t>
      </w:r>
      <w:r w:rsidRPr="000A3C7B">
        <w:rPr>
          <w:rFonts w:ascii="Times New Roman" w:eastAsia="宋体" w:hAnsi="Times New Roman" w:hint="eastAsia"/>
        </w:rPr>
        <w:t>2.5</w:t>
      </w:r>
      <w:r w:rsidRPr="000A3C7B">
        <w:rPr>
          <w:rFonts w:ascii="Times New Roman" w:eastAsia="宋体" w:hAnsi="Times New Roman" w:hint="eastAsia"/>
        </w:rPr>
        <w:t>自</w:t>
      </w:r>
      <w:r w:rsidRPr="000A3C7B">
        <w:rPr>
          <w:rFonts w:ascii="Times New Roman" w:eastAsia="宋体" w:hAnsi="Times New Roman" w:hint="eastAsia"/>
        </w:rPr>
        <w:t>2022</w:t>
      </w:r>
      <w:r w:rsidRPr="000A3C7B">
        <w:rPr>
          <w:rFonts w:ascii="Times New Roman" w:eastAsia="宋体" w:hAnsi="Times New Roman" w:hint="eastAsia"/>
        </w:rPr>
        <w:t>年</w:t>
      </w:r>
      <w:r w:rsidRPr="000A3C7B">
        <w:rPr>
          <w:rFonts w:ascii="Times New Roman" w:eastAsia="宋体" w:hAnsi="Times New Roman" w:hint="eastAsia"/>
        </w:rPr>
        <w:t>1</w:t>
      </w:r>
      <w:r w:rsidRPr="000A3C7B">
        <w:rPr>
          <w:rFonts w:ascii="Times New Roman" w:eastAsia="宋体" w:hAnsi="Times New Roman" w:hint="eastAsia"/>
        </w:rPr>
        <w:t>月</w:t>
      </w:r>
      <w:r w:rsidRPr="000A3C7B">
        <w:rPr>
          <w:rFonts w:ascii="Times New Roman" w:eastAsia="宋体" w:hAnsi="Times New Roman" w:hint="eastAsia"/>
        </w:rPr>
        <w:t>1</w:t>
      </w:r>
      <w:r w:rsidRPr="000A3C7B">
        <w:rPr>
          <w:rFonts w:ascii="Times New Roman" w:eastAsia="宋体" w:hAnsi="Times New Roman" w:hint="eastAsia"/>
        </w:rPr>
        <w:t>日至响应截止日与本次谈判文件中要求的同类业绩和合同履行情况</w:t>
      </w:r>
    </w:p>
    <w:p w14:paraId="3DCF79BE"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附件</w:t>
      </w:r>
      <w:r w:rsidRPr="000A3C7B">
        <w:rPr>
          <w:rFonts w:ascii="Times New Roman" w:eastAsia="宋体" w:hAnsi="Times New Roman" w:hint="eastAsia"/>
        </w:rPr>
        <w:t>2.6</w:t>
      </w:r>
      <w:r w:rsidRPr="000A3C7B">
        <w:rPr>
          <w:rFonts w:ascii="Times New Roman" w:eastAsia="宋体" w:hAnsi="Times New Roman" w:hint="eastAsia"/>
        </w:rPr>
        <w:t>项目签字合伙人、现场负责人基本情况及</w:t>
      </w:r>
      <w:r w:rsidRPr="000A3C7B">
        <w:rPr>
          <w:rFonts w:ascii="Times New Roman" w:eastAsia="宋体" w:hAnsi="Times New Roman" w:hint="eastAsia"/>
        </w:rPr>
        <w:t>CPA</w:t>
      </w:r>
      <w:r w:rsidRPr="000A3C7B">
        <w:rPr>
          <w:rFonts w:ascii="Times New Roman" w:eastAsia="宋体" w:hAnsi="Times New Roman" w:hint="eastAsia"/>
        </w:rPr>
        <w:t>资格证明文件（复印件加盖单位公章）</w:t>
      </w:r>
    </w:p>
    <w:p w14:paraId="5B7E520D"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附件</w:t>
      </w:r>
      <w:r w:rsidRPr="000A3C7B">
        <w:rPr>
          <w:rFonts w:ascii="Times New Roman" w:eastAsia="宋体" w:hAnsi="Times New Roman" w:hint="eastAsia"/>
        </w:rPr>
        <w:t>2.7</w:t>
      </w:r>
      <w:r w:rsidRPr="000A3C7B">
        <w:rPr>
          <w:rFonts w:ascii="Times New Roman" w:eastAsia="宋体" w:hAnsi="Times New Roman" w:hint="eastAsia"/>
        </w:rPr>
        <w:t>团队配置（拟用于本项目的主要人员资格和经历）</w:t>
      </w:r>
    </w:p>
    <w:p w14:paraId="181EA95F" w14:textId="77777777" w:rsidR="003E3305" w:rsidRPr="000A3C7B" w:rsidRDefault="003E3305" w:rsidP="003E3305">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lastRenderedPageBreak/>
        <w:t>附件</w:t>
      </w:r>
      <w:r w:rsidRPr="000A3C7B">
        <w:rPr>
          <w:rFonts w:ascii="Times New Roman" w:eastAsia="宋体" w:hAnsi="Times New Roman" w:hint="eastAsia"/>
        </w:rPr>
        <w:t>2.8</w:t>
      </w:r>
      <w:r w:rsidRPr="000A3C7B">
        <w:rPr>
          <w:rFonts w:ascii="Times New Roman" w:eastAsia="宋体" w:hAnsi="Times New Roman" w:hint="eastAsia"/>
        </w:rPr>
        <w:t>被邀会所认为必要的其他材料</w:t>
      </w:r>
    </w:p>
    <w:p w14:paraId="3519F223" w14:textId="50445412" w:rsidR="00CF4390" w:rsidRPr="000A3C7B" w:rsidRDefault="00CF4390" w:rsidP="00397F9D">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五、谈判安排</w:t>
      </w:r>
    </w:p>
    <w:p w14:paraId="7B314ED3" w14:textId="04D6F647" w:rsidR="00397F9D" w:rsidRPr="000A3C7B" w:rsidRDefault="00397F9D" w:rsidP="00397F9D">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谈判时间及地点：以</w:t>
      </w:r>
      <w:r w:rsidR="00731FF0">
        <w:rPr>
          <w:rFonts w:ascii="Times New Roman" w:eastAsia="宋体" w:hAnsi="Times New Roman" w:hint="eastAsia"/>
        </w:rPr>
        <w:t>采购人</w:t>
      </w:r>
      <w:r w:rsidRPr="000A3C7B">
        <w:rPr>
          <w:rFonts w:ascii="Times New Roman" w:eastAsia="宋体" w:hAnsi="Times New Roman" w:hint="eastAsia"/>
        </w:rPr>
        <w:t>通知为准。</w:t>
      </w:r>
    </w:p>
    <w:p w14:paraId="1743DC8C" w14:textId="7309536F" w:rsidR="00104410" w:rsidRPr="000A3C7B" w:rsidRDefault="00397F9D" w:rsidP="00397F9D">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参加谈判会议的要求：</w:t>
      </w:r>
      <w:r w:rsidR="00731FF0" w:rsidRPr="00731FF0">
        <w:rPr>
          <w:rFonts w:ascii="Times New Roman" w:eastAsia="宋体" w:hAnsi="Times New Roman" w:hint="eastAsia"/>
        </w:rPr>
        <w:t>与响应人通讯沟通谈判，必要时邀请响应人现场谈判。</w:t>
      </w:r>
    </w:p>
    <w:p w14:paraId="3B419A52" w14:textId="47D2CB40" w:rsidR="00CF4390" w:rsidRDefault="00CF4390" w:rsidP="00CF4390">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评审方法：综合评估法</w:t>
      </w:r>
      <w:r w:rsidRPr="000A3C7B">
        <w:rPr>
          <w:rFonts w:ascii="Times New Roman" w:eastAsia="宋体" w:hAnsi="Times New Roman" w:hint="eastAsia"/>
        </w:rPr>
        <w:t>，严格按照国家有关法律法规规章及谈判文件的要求和条件公正、公平、客观地进行综合评选。采取量化评分的方法，总分</w:t>
      </w:r>
      <w:r w:rsidRPr="000A3C7B">
        <w:rPr>
          <w:rFonts w:ascii="Times New Roman" w:eastAsia="宋体" w:hAnsi="Times New Roman" w:hint="eastAsia"/>
        </w:rPr>
        <w:t>100</w:t>
      </w:r>
      <w:r w:rsidRPr="000A3C7B">
        <w:rPr>
          <w:rFonts w:ascii="Times New Roman" w:eastAsia="宋体" w:hAnsi="Times New Roman" w:hint="eastAsia"/>
        </w:rPr>
        <w:t>分，评分细则详见后附表《评</w:t>
      </w:r>
      <w:r w:rsidR="00060BBE">
        <w:rPr>
          <w:rFonts w:ascii="Times New Roman" w:eastAsia="宋体" w:hAnsi="Times New Roman" w:hint="eastAsia"/>
        </w:rPr>
        <w:t>议</w:t>
      </w:r>
      <w:r w:rsidRPr="000A3C7B">
        <w:rPr>
          <w:rFonts w:ascii="Times New Roman" w:eastAsia="宋体" w:hAnsi="Times New Roman" w:hint="eastAsia"/>
        </w:rPr>
        <w:t>办法细则》。最低报价等任何单项因素的最优不是成交的必要条件。</w:t>
      </w:r>
    </w:p>
    <w:p w14:paraId="5A3686DF" w14:textId="6CC2E7A9" w:rsidR="00060BBE" w:rsidRPr="000A3C7B" w:rsidRDefault="00060BBE" w:rsidP="00CF4390">
      <w:pPr>
        <w:spacing w:beforeLines="50" w:before="156" w:line="360" w:lineRule="auto"/>
        <w:ind w:firstLineChars="200" w:firstLine="420"/>
        <w:rPr>
          <w:rFonts w:ascii="Times New Roman" w:eastAsia="宋体" w:hAnsi="Times New Roman"/>
        </w:rPr>
      </w:pPr>
      <w:r w:rsidRPr="00060BBE">
        <w:rPr>
          <w:rFonts w:ascii="Times New Roman" w:eastAsia="宋体" w:hAnsi="Times New Roman" w:hint="eastAsia"/>
        </w:rPr>
        <w:t>评议标准：评议委员会按照评议办法细则规定的方法、评审因素、标准和程序对报价文件进行评审。并按最终得分由高到低排序确定第</w:t>
      </w:r>
      <w:r w:rsidRPr="00060BBE">
        <w:rPr>
          <w:rFonts w:ascii="Times New Roman" w:eastAsia="宋体" w:hAnsi="Times New Roman" w:hint="eastAsia"/>
        </w:rPr>
        <w:t>1</w:t>
      </w:r>
      <w:r w:rsidRPr="00060BBE">
        <w:rPr>
          <w:rFonts w:ascii="Times New Roman" w:eastAsia="宋体" w:hAnsi="Times New Roman" w:hint="eastAsia"/>
        </w:rPr>
        <w:t>位为中选候选人。</w:t>
      </w:r>
    </w:p>
    <w:p w14:paraId="323A0196" w14:textId="6C8C0D11" w:rsidR="00104410" w:rsidRDefault="00060BBE" w:rsidP="00104410">
      <w:pPr>
        <w:spacing w:beforeLines="50" w:before="156" w:line="360" w:lineRule="auto"/>
        <w:ind w:firstLineChars="200" w:firstLine="420"/>
        <w:rPr>
          <w:rFonts w:ascii="Times New Roman" w:eastAsia="宋体" w:hAnsi="Times New Roman"/>
        </w:rPr>
      </w:pPr>
      <w:r w:rsidRPr="00060BBE">
        <w:rPr>
          <w:rFonts w:ascii="Times New Roman" w:eastAsia="宋体" w:hAnsi="Times New Roman" w:hint="eastAsia"/>
        </w:rPr>
        <w:t>结果通知：公司将在</w:t>
      </w:r>
      <w:proofErr w:type="gramStart"/>
      <w:r w:rsidRPr="00060BBE">
        <w:rPr>
          <w:rFonts w:ascii="Times New Roman" w:eastAsia="宋体" w:hAnsi="Times New Roman" w:hint="eastAsia"/>
        </w:rPr>
        <w:t>公司官网公示</w:t>
      </w:r>
      <w:proofErr w:type="gramEnd"/>
      <w:r w:rsidRPr="00060BBE">
        <w:rPr>
          <w:rFonts w:ascii="Times New Roman" w:eastAsia="宋体" w:hAnsi="Times New Roman" w:hint="eastAsia"/>
        </w:rPr>
        <w:t>中</w:t>
      </w:r>
      <w:r>
        <w:rPr>
          <w:rFonts w:ascii="Times New Roman" w:eastAsia="宋体" w:hAnsi="Times New Roman" w:hint="eastAsia"/>
        </w:rPr>
        <w:t>选</w:t>
      </w:r>
      <w:r w:rsidRPr="00060BBE">
        <w:rPr>
          <w:rFonts w:ascii="Times New Roman" w:eastAsia="宋体" w:hAnsi="Times New Roman" w:hint="eastAsia"/>
        </w:rPr>
        <w:t>候选人，公示期满后对中</w:t>
      </w:r>
      <w:r>
        <w:rPr>
          <w:rFonts w:ascii="Times New Roman" w:eastAsia="宋体" w:hAnsi="Times New Roman" w:hint="eastAsia"/>
        </w:rPr>
        <w:t>选</w:t>
      </w:r>
      <w:r w:rsidRPr="00060BBE">
        <w:rPr>
          <w:rFonts w:ascii="Times New Roman" w:eastAsia="宋体" w:hAnsi="Times New Roman" w:hint="eastAsia"/>
        </w:rPr>
        <w:t>候选人若无异议，将对谈判竞标的第一中</w:t>
      </w:r>
      <w:r>
        <w:rPr>
          <w:rFonts w:ascii="Times New Roman" w:eastAsia="宋体" w:hAnsi="Times New Roman" w:hint="eastAsia"/>
        </w:rPr>
        <w:t>选</w:t>
      </w:r>
      <w:r w:rsidRPr="00060BBE">
        <w:rPr>
          <w:rFonts w:ascii="Times New Roman" w:eastAsia="宋体" w:hAnsi="Times New Roman" w:hint="eastAsia"/>
        </w:rPr>
        <w:t>候选人发出中标通知，未中</w:t>
      </w:r>
      <w:r>
        <w:rPr>
          <w:rFonts w:ascii="Times New Roman" w:eastAsia="宋体" w:hAnsi="Times New Roman" w:hint="eastAsia"/>
        </w:rPr>
        <w:t>选</w:t>
      </w:r>
      <w:r w:rsidRPr="00060BBE">
        <w:rPr>
          <w:rFonts w:ascii="Times New Roman" w:eastAsia="宋体" w:hAnsi="Times New Roman" w:hint="eastAsia"/>
        </w:rPr>
        <w:t>者不再另行通知。</w:t>
      </w:r>
    </w:p>
    <w:p w14:paraId="5D384A6F" w14:textId="13E7E922" w:rsidR="00060BBE" w:rsidRPr="000A3C7B" w:rsidRDefault="00060BBE" w:rsidP="00104410">
      <w:pPr>
        <w:spacing w:beforeLines="50" w:before="156" w:line="360" w:lineRule="auto"/>
        <w:ind w:firstLineChars="200" w:firstLine="420"/>
        <w:rPr>
          <w:rFonts w:ascii="Times New Roman" w:eastAsia="宋体" w:hAnsi="Times New Roman"/>
        </w:rPr>
      </w:pPr>
      <w:r>
        <w:rPr>
          <w:rFonts w:ascii="Times New Roman" w:eastAsia="宋体" w:hAnsi="Times New Roman" w:hint="eastAsia"/>
        </w:rPr>
        <w:t>合同签订：</w:t>
      </w:r>
      <w:r w:rsidRPr="00060BBE">
        <w:rPr>
          <w:rFonts w:ascii="Times New Roman" w:eastAsia="宋体" w:hAnsi="Times New Roman" w:hint="eastAsia"/>
        </w:rPr>
        <w:t>采购人为上市公司，根据《国有企业、上市公司选聘会计师事务所管理办法》聘用或解聘会计师事务所，应当由审计委员会审议同意后，提交董事会审议，并由股东大会决定。采购人将在股东大会审议通过后及时和中选人根据竞争性谈判文件和中选人的报价文件订立书面合同。中选人无正当理由拒签合同的，采购人取消其中选资格。后续审议环节未获得通过的，采购人将取消中选人中选资格，并由评议委员会重新推荐中选候选人。</w:t>
      </w:r>
    </w:p>
    <w:p w14:paraId="6EFFAFB1" w14:textId="77777777" w:rsidR="00CF4390" w:rsidRPr="00060BBE" w:rsidRDefault="00CF4390" w:rsidP="00104410">
      <w:pPr>
        <w:spacing w:beforeLines="50" w:before="156" w:line="360" w:lineRule="auto"/>
        <w:ind w:firstLineChars="200" w:firstLine="420"/>
        <w:rPr>
          <w:rFonts w:ascii="Times New Roman" w:eastAsia="宋体" w:hAnsi="Times New Roman"/>
        </w:rPr>
      </w:pPr>
    </w:p>
    <w:p w14:paraId="765B989A" w14:textId="77777777" w:rsidR="00104410" w:rsidRPr="000A3C7B" w:rsidRDefault="00104410" w:rsidP="00104410">
      <w:pPr>
        <w:spacing w:beforeLines="50" w:before="156" w:line="360" w:lineRule="auto"/>
        <w:ind w:firstLineChars="200" w:firstLine="420"/>
        <w:rPr>
          <w:rFonts w:ascii="Times New Roman" w:eastAsia="宋体" w:hAnsi="Times New Roman"/>
        </w:rPr>
      </w:pPr>
    </w:p>
    <w:p w14:paraId="32FA463B" w14:textId="6DF37A21" w:rsidR="00104410" w:rsidRPr="000A3C7B" w:rsidRDefault="00104410" w:rsidP="00104410">
      <w:pPr>
        <w:spacing w:beforeLines="50" w:before="156" w:line="360" w:lineRule="auto"/>
        <w:ind w:firstLineChars="200" w:firstLine="420"/>
        <w:jc w:val="right"/>
        <w:rPr>
          <w:rFonts w:ascii="Times New Roman" w:eastAsia="宋体" w:hAnsi="Times New Roman"/>
        </w:rPr>
      </w:pPr>
      <w:r w:rsidRPr="000A3C7B">
        <w:rPr>
          <w:rFonts w:ascii="Times New Roman" w:eastAsia="宋体" w:hAnsi="Times New Roman" w:hint="eastAsia"/>
        </w:rPr>
        <w:t>无锡盛景微电子股份有限公司</w:t>
      </w:r>
    </w:p>
    <w:p w14:paraId="341BA8ED" w14:textId="47E84C85" w:rsidR="00104410" w:rsidRPr="000A3C7B" w:rsidRDefault="00104410" w:rsidP="00104410">
      <w:pPr>
        <w:spacing w:beforeLines="50" w:before="156" w:line="360" w:lineRule="auto"/>
        <w:ind w:firstLineChars="200" w:firstLine="420"/>
        <w:jc w:val="right"/>
        <w:rPr>
          <w:rFonts w:ascii="Times New Roman" w:eastAsia="宋体" w:hAnsi="Times New Roman"/>
        </w:rPr>
      </w:pPr>
      <w:r w:rsidRPr="000A3C7B">
        <w:rPr>
          <w:rFonts w:ascii="Times New Roman" w:eastAsia="宋体" w:hAnsi="Times New Roman" w:hint="eastAsia"/>
        </w:rPr>
        <w:t>2025</w:t>
      </w:r>
      <w:r w:rsidRPr="000A3C7B">
        <w:rPr>
          <w:rFonts w:ascii="Times New Roman" w:eastAsia="宋体" w:hAnsi="Times New Roman" w:hint="eastAsia"/>
        </w:rPr>
        <w:t>年</w:t>
      </w:r>
      <w:r w:rsidRPr="000A3C7B">
        <w:rPr>
          <w:rFonts w:ascii="Times New Roman" w:eastAsia="宋体" w:hAnsi="Times New Roman" w:hint="eastAsia"/>
        </w:rPr>
        <w:t>9</w:t>
      </w:r>
      <w:r w:rsidRPr="000A3C7B">
        <w:rPr>
          <w:rFonts w:ascii="Times New Roman" w:eastAsia="宋体" w:hAnsi="Times New Roman" w:hint="eastAsia"/>
        </w:rPr>
        <w:t>月</w:t>
      </w:r>
      <w:r w:rsidR="00100C34" w:rsidRPr="000A3C7B">
        <w:rPr>
          <w:rFonts w:ascii="Times New Roman" w:eastAsia="宋体" w:hAnsi="Times New Roman" w:hint="eastAsia"/>
        </w:rPr>
        <w:t>25</w:t>
      </w:r>
      <w:r w:rsidRPr="000A3C7B">
        <w:rPr>
          <w:rFonts w:ascii="Times New Roman" w:eastAsia="宋体" w:hAnsi="Times New Roman" w:hint="eastAsia"/>
        </w:rPr>
        <w:t>日</w:t>
      </w:r>
    </w:p>
    <w:p w14:paraId="4A348E9D" w14:textId="3F76C108" w:rsidR="008217C1" w:rsidRDefault="008217C1">
      <w:pPr>
        <w:widowControl/>
        <w:jc w:val="left"/>
        <w:rPr>
          <w:rFonts w:ascii="Times New Roman" w:eastAsia="宋体" w:hAnsi="Times New Roman"/>
        </w:rPr>
      </w:pPr>
      <w:r>
        <w:rPr>
          <w:rFonts w:ascii="Times New Roman" w:eastAsia="宋体" w:hAnsi="Times New Roman"/>
        </w:rPr>
        <w:br w:type="page"/>
      </w:r>
    </w:p>
    <w:p w14:paraId="73C45304" w14:textId="04BDB673" w:rsidR="00DC401E" w:rsidRPr="000A3C7B" w:rsidRDefault="00DC401E" w:rsidP="008217C1">
      <w:pPr>
        <w:pStyle w:val="2"/>
        <w:adjustRightInd w:val="0"/>
        <w:snapToGrid w:val="0"/>
        <w:spacing w:before="0" w:after="0" w:line="360" w:lineRule="auto"/>
        <w:jc w:val="center"/>
        <w:rPr>
          <w:rFonts w:ascii="Times New Roman" w:eastAsia="宋体" w:hAnsi="Times New Roman"/>
          <w:snapToGrid w:val="0"/>
          <w:kern w:val="0"/>
          <w:sz w:val="21"/>
          <w:szCs w:val="21"/>
        </w:rPr>
      </w:pPr>
      <w:bookmarkStart w:id="0" w:name="_Toc174474019"/>
      <w:r w:rsidRPr="000A3C7B">
        <w:rPr>
          <w:rFonts w:ascii="Times New Roman" w:eastAsia="宋体" w:hAnsi="Times New Roman" w:hint="eastAsia"/>
          <w:snapToGrid w:val="0"/>
          <w:kern w:val="0"/>
          <w:sz w:val="21"/>
          <w:szCs w:val="21"/>
        </w:rPr>
        <w:lastRenderedPageBreak/>
        <w:t>评</w:t>
      </w:r>
      <w:r w:rsidR="00091017" w:rsidRPr="000A3C7B">
        <w:rPr>
          <w:rFonts w:ascii="Times New Roman" w:eastAsia="宋体" w:hAnsi="Times New Roman" w:hint="eastAsia"/>
          <w:snapToGrid w:val="0"/>
          <w:kern w:val="0"/>
          <w:sz w:val="21"/>
          <w:szCs w:val="21"/>
        </w:rPr>
        <w:t>议</w:t>
      </w:r>
      <w:r w:rsidRPr="000A3C7B">
        <w:rPr>
          <w:rFonts w:ascii="Times New Roman" w:eastAsia="宋体" w:hAnsi="Times New Roman" w:hint="eastAsia"/>
          <w:snapToGrid w:val="0"/>
          <w:kern w:val="0"/>
          <w:sz w:val="21"/>
          <w:szCs w:val="21"/>
        </w:rPr>
        <w:t>办法细则</w:t>
      </w:r>
      <w:bookmarkEnd w:id="0"/>
    </w:p>
    <w:p w14:paraId="77C2587F" w14:textId="222F1C9C" w:rsidR="009F6BD5" w:rsidRPr="000A3C7B" w:rsidRDefault="00DC401E" w:rsidP="00DC401E">
      <w:pPr>
        <w:adjustRightInd w:val="0"/>
        <w:snapToGrid w:val="0"/>
        <w:spacing w:line="360" w:lineRule="exact"/>
        <w:rPr>
          <w:rFonts w:ascii="Times New Roman" w:eastAsia="宋体" w:hAnsi="Times New Roman"/>
          <w:snapToGrid w:val="0"/>
          <w:kern w:val="0"/>
          <w:szCs w:val="21"/>
        </w:rPr>
      </w:pPr>
      <w:r w:rsidRPr="000A3C7B">
        <w:rPr>
          <w:rFonts w:ascii="Times New Roman" w:eastAsia="宋体" w:hAnsi="Times New Roman"/>
          <w:snapToGrid w:val="0"/>
          <w:kern w:val="0"/>
          <w:szCs w:val="21"/>
        </w:rPr>
        <w:t>1.</w:t>
      </w:r>
      <w:r w:rsidRPr="000A3C7B">
        <w:rPr>
          <w:rFonts w:ascii="Times New Roman" w:eastAsia="宋体" w:hAnsi="Times New Roman"/>
          <w:snapToGrid w:val="0"/>
          <w:kern w:val="0"/>
          <w:szCs w:val="21"/>
        </w:rPr>
        <w:t>本</w:t>
      </w:r>
      <w:r w:rsidR="003271BF" w:rsidRPr="000A3C7B">
        <w:rPr>
          <w:rFonts w:ascii="Times New Roman" w:eastAsia="宋体" w:hAnsi="Times New Roman" w:hint="eastAsia"/>
          <w:snapToGrid w:val="0"/>
          <w:kern w:val="0"/>
          <w:szCs w:val="21"/>
        </w:rPr>
        <w:t>项目</w:t>
      </w:r>
      <w:r w:rsidRPr="000A3C7B">
        <w:rPr>
          <w:rFonts w:ascii="Times New Roman" w:eastAsia="宋体" w:hAnsi="Times New Roman"/>
          <w:snapToGrid w:val="0"/>
          <w:kern w:val="0"/>
          <w:szCs w:val="21"/>
        </w:rPr>
        <w:t>采取打分的办法进行评</w:t>
      </w:r>
      <w:r w:rsidR="00091017" w:rsidRPr="000A3C7B">
        <w:rPr>
          <w:rFonts w:ascii="Times New Roman" w:eastAsia="宋体" w:hAnsi="Times New Roman" w:hint="eastAsia"/>
          <w:snapToGrid w:val="0"/>
          <w:kern w:val="0"/>
          <w:szCs w:val="21"/>
        </w:rPr>
        <w:t>议</w:t>
      </w:r>
      <w:r w:rsidRPr="000A3C7B">
        <w:rPr>
          <w:rFonts w:ascii="Times New Roman" w:eastAsia="宋体" w:hAnsi="Times New Roman"/>
          <w:snapToGrid w:val="0"/>
          <w:kern w:val="0"/>
          <w:szCs w:val="21"/>
        </w:rPr>
        <w:t>，满分为</w:t>
      </w:r>
      <w:r w:rsidRPr="000A3C7B">
        <w:rPr>
          <w:rFonts w:ascii="Times New Roman" w:eastAsia="宋体" w:hAnsi="Times New Roman"/>
          <w:snapToGrid w:val="0"/>
          <w:kern w:val="0"/>
          <w:szCs w:val="21"/>
        </w:rPr>
        <w:t>100</w:t>
      </w:r>
      <w:r w:rsidRPr="000A3C7B">
        <w:rPr>
          <w:rFonts w:ascii="Times New Roman" w:eastAsia="宋体" w:hAnsi="Times New Roman"/>
          <w:snapToGrid w:val="0"/>
          <w:kern w:val="0"/>
          <w:szCs w:val="21"/>
        </w:rPr>
        <w:t>分。</w:t>
      </w:r>
      <w:r w:rsidR="009F6BD5" w:rsidRPr="000A3C7B">
        <w:rPr>
          <w:rFonts w:ascii="Times New Roman" w:eastAsia="宋体" w:hAnsi="Times New Roman" w:hint="eastAsia"/>
          <w:snapToGrid w:val="0"/>
          <w:kern w:val="0"/>
          <w:szCs w:val="21"/>
        </w:rPr>
        <w:t>将</w:t>
      </w:r>
      <w:r w:rsidRPr="000A3C7B">
        <w:rPr>
          <w:rFonts w:ascii="Times New Roman" w:eastAsia="宋体" w:hAnsi="Times New Roman"/>
          <w:snapToGrid w:val="0"/>
          <w:kern w:val="0"/>
          <w:szCs w:val="21"/>
        </w:rPr>
        <w:t>从以下几方面对</w:t>
      </w:r>
      <w:r w:rsidR="007F6B1C" w:rsidRPr="000A3C7B">
        <w:rPr>
          <w:rFonts w:ascii="Times New Roman" w:eastAsia="宋体" w:hAnsi="Times New Roman"/>
          <w:snapToGrid w:val="0"/>
          <w:kern w:val="0"/>
          <w:szCs w:val="21"/>
        </w:rPr>
        <w:t>响应</w:t>
      </w:r>
      <w:r w:rsidRPr="000A3C7B">
        <w:rPr>
          <w:rFonts w:ascii="Times New Roman" w:eastAsia="宋体" w:hAnsi="Times New Roman"/>
          <w:snapToGrid w:val="0"/>
          <w:kern w:val="0"/>
          <w:szCs w:val="21"/>
        </w:rPr>
        <w:t>文件进行详细评审和打分，根据总得分高低进行排名，推荐中</w:t>
      </w:r>
      <w:r w:rsidR="00091017" w:rsidRPr="000A3C7B">
        <w:rPr>
          <w:rFonts w:ascii="Times New Roman" w:eastAsia="宋体" w:hAnsi="Times New Roman" w:hint="eastAsia"/>
          <w:snapToGrid w:val="0"/>
          <w:kern w:val="0"/>
          <w:szCs w:val="21"/>
        </w:rPr>
        <w:t>选</w:t>
      </w:r>
      <w:r w:rsidRPr="000A3C7B">
        <w:rPr>
          <w:rFonts w:ascii="Times New Roman" w:eastAsia="宋体" w:hAnsi="Times New Roman"/>
          <w:snapToGrid w:val="0"/>
          <w:kern w:val="0"/>
          <w:szCs w:val="21"/>
        </w:rPr>
        <w:t>候选人</w:t>
      </w:r>
      <w:r w:rsidRPr="000A3C7B">
        <w:rPr>
          <w:rFonts w:ascii="Times New Roman" w:eastAsia="宋体" w:hAnsi="Times New Roman" w:hint="eastAsia"/>
          <w:snapToGrid w:val="0"/>
          <w:kern w:val="0"/>
          <w:szCs w:val="21"/>
        </w:rPr>
        <w:t>排序</w:t>
      </w:r>
      <w:r w:rsidRPr="000A3C7B">
        <w:rPr>
          <w:rFonts w:ascii="Times New Roman" w:eastAsia="宋体" w:hAnsi="Times New Roman"/>
          <w:snapToGrid w:val="0"/>
          <w:kern w:val="0"/>
          <w:szCs w:val="21"/>
        </w:rPr>
        <w:t>。</w:t>
      </w:r>
      <w:bookmarkStart w:id="1" w:name="_Toc482811672"/>
      <w:bookmarkStart w:id="2" w:name="_Toc436637363"/>
      <w:bookmarkStart w:id="3" w:name="_Toc482811595"/>
      <w:bookmarkStart w:id="4" w:name="_Toc485236687"/>
    </w:p>
    <w:p w14:paraId="7DA3B269" w14:textId="58BD7870" w:rsidR="00DC401E" w:rsidRPr="000A3C7B" w:rsidRDefault="009F6BD5" w:rsidP="00DC401E">
      <w:pPr>
        <w:adjustRightInd w:val="0"/>
        <w:snapToGrid w:val="0"/>
        <w:spacing w:line="360" w:lineRule="exact"/>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2</w:t>
      </w:r>
      <w:r w:rsidR="00DC401E" w:rsidRPr="000A3C7B">
        <w:rPr>
          <w:rFonts w:ascii="Times New Roman" w:eastAsia="宋体" w:hAnsi="Times New Roman"/>
          <w:snapToGrid w:val="0"/>
          <w:kern w:val="0"/>
          <w:szCs w:val="21"/>
        </w:rPr>
        <w:t>.</w:t>
      </w:r>
      <w:r w:rsidR="00DC401E" w:rsidRPr="000A3C7B">
        <w:rPr>
          <w:rFonts w:ascii="Times New Roman" w:eastAsia="宋体" w:hAnsi="Times New Roman"/>
          <w:snapToGrid w:val="0"/>
          <w:kern w:val="0"/>
          <w:szCs w:val="21"/>
        </w:rPr>
        <w:t>评分细则</w:t>
      </w:r>
      <w:bookmarkEnd w:id="1"/>
      <w:bookmarkEnd w:id="2"/>
      <w:bookmarkEnd w:id="3"/>
      <w:bookmarkEnd w:id="4"/>
      <w:r w:rsidR="00DC401E" w:rsidRPr="000A3C7B">
        <w:rPr>
          <w:rFonts w:ascii="Times New Roman" w:eastAsia="宋体" w:hAnsi="Times New Roman" w:hint="eastAsia"/>
          <w:snapToGrid w:val="0"/>
          <w:kern w:val="0"/>
          <w:szCs w:val="21"/>
        </w:rPr>
        <w:t xml:space="preserve"> </w:t>
      </w:r>
      <w:r w:rsidR="00DC401E" w:rsidRPr="000A3C7B">
        <w:rPr>
          <w:rFonts w:ascii="Times New Roman" w:eastAsia="宋体" w:hAnsi="Times New Roman" w:hint="eastAsia"/>
          <w:snapToGrid w:val="0"/>
          <w:kern w:val="0"/>
          <w:szCs w:val="21"/>
        </w:rPr>
        <w:t>：</w:t>
      </w:r>
    </w:p>
    <w:tbl>
      <w:tblPr>
        <w:tblW w:w="83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9"/>
        <w:gridCol w:w="1124"/>
        <w:gridCol w:w="5622"/>
        <w:gridCol w:w="852"/>
      </w:tblGrid>
      <w:tr w:rsidR="00DC401E" w:rsidRPr="000A3C7B" w14:paraId="53AE6C74" w14:textId="77777777" w:rsidTr="00445F0A">
        <w:trPr>
          <w:trHeight w:val="643"/>
        </w:trPr>
        <w:tc>
          <w:tcPr>
            <w:tcW w:w="709" w:type="dxa"/>
            <w:tcMar>
              <w:left w:w="0" w:type="dxa"/>
              <w:right w:w="0" w:type="dxa"/>
            </w:tcMar>
            <w:vAlign w:val="center"/>
          </w:tcPr>
          <w:p w14:paraId="0C0071E4" w14:textId="77777777" w:rsidR="00DC401E" w:rsidRPr="000A3C7B" w:rsidRDefault="00DC401E" w:rsidP="009F7AF8">
            <w:pPr>
              <w:adjustRightInd w:val="0"/>
              <w:snapToGrid w:val="0"/>
              <w:spacing w:line="360" w:lineRule="exact"/>
              <w:jc w:val="center"/>
              <w:rPr>
                <w:rFonts w:ascii="Times New Roman" w:eastAsia="宋体" w:hAnsi="Times New Roman"/>
                <w:b/>
                <w:snapToGrid w:val="0"/>
                <w:kern w:val="0"/>
                <w:szCs w:val="21"/>
              </w:rPr>
            </w:pPr>
            <w:r w:rsidRPr="000A3C7B">
              <w:rPr>
                <w:rFonts w:ascii="Times New Roman" w:eastAsia="宋体" w:hAnsi="Times New Roman"/>
                <w:b/>
                <w:snapToGrid w:val="0"/>
                <w:kern w:val="0"/>
                <w:szCs w:val="21"/>
              </w:rPr>
              <w:t>序号</w:t>
            </w:r>
          </w:p>
        </w:tc>
        <w:tc>
          <w:tcPr>
            <w:tcW w:w="6746" w:type="dxa"/>
            <w:gridSpan w:val="2"/>
            <w:tcMar>
              <w:left w:w="0" w:type="dxa"/>
              <w:right w:w="0" w:type="dxa"/>
            </w:tcMar>
            <w:vAlign w:val="center"/>
          </w:tcPr>
          <w:p w14:paraId="081DE22B" w14:textId="77777777" w:rsidR="00DC401E" w:rsidRPr="000A3C7B" w:rsidRDefault="00DC401E" w:rsidP="009F7AF8">
            <w:pPr>
              <w:adjustRightInd w:val="0"/>
              <w:snapToGrid w:val="0"/>
              <w:spacing w:line="360" w:lineRule="exact"/>
              <w:jc w:val="center"/>
              <w:rPr>
                <w:rFonts w:ascii="Times New Roman" w:eastAsia="宋体" w:hAnsi="Times New Roman"/>
                <w:b/>
                <w:snapToGrid w:val="0"/>
                <w:kern w:val="0"/>
                <w:szCs w:val="21"/>
              </w:rPr>
            </w:pPr>
            <w:r w:rsidRPr="000A3C7B">
              <w:rPr>
                <w:rFonts w:ascii="Times New Roman" w:eastAsia="宋体" w:hAnsi="Times New Roman"/>
                <w:b/>
                <w:snapToGrid w:val="0"/>
                <w:kern w:val="0"/>
                <w:szCs w:val="21"/>
              </w:rPr>
              <w:t>评审因素</w:t>
            </w:r>
          </w:p>
        </w:tc>
        <w:tc>
          <w:tcPr>
            <w:tcW w:w="852" w:type="dxa"/>
            <w:tcMar>
              <w:left w:w="0" w:type="dxa"/>
              <w:right w:w="0" w:type="dxa"/>
            </w:tcMar>
            <w:vAlign w:val="center"/>
          </w:tcPr>
          <w:p w14:paraId="7D7A30C8" w14:textId="77777777" w:rsidR="00DC401E" w:rsidRPr="000A3C7B" w:rsidRDefault="00DC401E" w:rsidP="009F7AF8">
            <w:pPr>
              <w:adjustRightInd w:val="0"/>
              <w:snapToGrid w:val="0"/>
              <w:spacing w:line="360" w:lineRule="exact"/>
              <w:jc w:val="center"/>
              <w:rPr>
                <w:rFonts w:ascii="Times New Roman" w:eastAsia="宋体" w:hAnsi="Times New Roman"/>
                <w:b/>
                <w:snapToGrid w:val="0"/>
                <w:kern w:val="0"/>
                <w:szCs w:val="21"/>
              </w:rPr>
            </w:pPr>
            <w:r w:rsidRPr="000A3C7B">
              <w:rPr>
                <w:rFonts w:ascii="Times New Roman" w:eastAsia="宋体" w:hAnsi="Times New Roman"/>
                <w:b/>
                <w:snapToGrid w:val="0"/>
                <w:kern w:val="0"/>
                <w:szCs w:val="21"/>
              </w:rPr>
              <w:t>分值</w:t>
            </w:r>
          </w:p>
        </w:tc>
      </w:tr>
      <w:tr w:rsidR="00DC401E" w:rsidRPr="000A3C7B" w14:paraId="08DD203A" w14:textId="77777777" w:rsidTr="00445F0A">
        <w:trPr>
          <w:trHeight w:val="695"/>
        </w:trPr>
        <w:tc>
          <w:tcPr>
            <w:tcW w:w="709" w:type="dxa"/>
            <w:tcMar>
              <w:left w:w="0" w:type="dxa"/>
              <w:right w:w="0" w:type="dxa"/>
            </w:tcMar>
            <w:vAlign w:val="center"/>
          </w:tcPr>
          <w:p w14:paraId="65838B76" w14:textId="77777777" w:rsidR="00DC401E" w:rsidRPr="000A3C7B" w:rsidRDefault="00DC401E" w:rsidP="009F7AF8">
            <w:pPr>
              <w:adjustRightInd w:val="0"/>
              <w:snapToGrid w:val="0"/>
              <w:spacing w:line="360" w:lineRule="exact"/>
              <w:jc w:val="center"/>
              <w:rPr>
                <w:rFonts w:ascii="Times New Roman" w:eastAsia="宋体" w:hAnsi="Times New Roman"/>
                <w:b/>
                <w:snapToGrid w:val="0"/>
                <w:kern w:val="0"/>
                <w:szCs w:val="21"/>
              </w:rPr>
            </w:pPr>
            <w:proofErr w:type="gramStart"/>
            <w:r w:rsidRPr="000A3C7B">
              <w:rPr>
                <w:rFonts w:ascii="Times New Roman" w:eastAsia="宋体" w:hAnsi="Times New Roman" w:hint="eastAsia"/>
                <w:b/>
                <w:snapToGrid w:val="0"/>
                <w:kern w:val="0"/>
                <w:szCs w:val="21"/>
              </w:rPr>
              <w:t>一</w:t>
            </w:r>
            <w:proofErr w:type="gramEnd"/>
          </w:p>
        </w:tc>
        <w:tc>
          <w:tcPr>
            <w:tcW w:w="6746" w:type="dxa"/>
            <w:gridSpan w:val="2"/>
            <w:tcMar>
              <w:left w:w="0" w:type="dxa"/>
              <w:right w:w="0" w:type="dxa"/>
            </w:tcMar>
            <w:vAlign w:val="center"/>
          </w:tcPr>
          <w:p w14:paraId="028A083C" w14:textId="77777777" w:rsidR="00DC401E" w:rsidRPr="000A3C7B" w:rsidRDefault="00DC401E" w:rsidP="009F7AF8">
            <w:pPr>
              <w:adjustRightInd w:val="0"/>
              <w:snapToGrid w:val="0"/>
              <w:spacing w:line="360" w:lineRule="exact"/>
              <w:jc w:val="center"/>
              <w:rPr>
                <w:rFonts w:ascii="Times New Roman" w:eastAsia="宋体" w:hAnsi="Times New Roman"/>
                <w:b/>
                <w:snapToGrid w:val="0"/>
                <w:kern w:val="0"/>
                <w:szCs w:val="21"/>
              </w:rPr>
            </w:pPr>
            <w:r w:rsidRPr="000A3C7B">
              <w:rPr>
                <w:rFonts w:ascii="Times New Roman" w:eastAsia="宋体" w:hAnsi="Times New Roman" w:hint="eastAsia"/>
                <w:b/>
                <w:snapToGrid w:val="0"/>
                <w:kern w:val="0"/>
                <w:szCs w:val="21"/>
              </w:rPr>
              <w:t>商务评审</w:t>
            </w:r>
          </w:p>
        </w:tc>
        <w:tc>
          <w:tcPr>
            <w:tcW w:w="852" w:type="dxa"/>
            <w:tcMar>
              <w:left w:w="0" w:type="dxa"/>
              <w:right w:w="0" w:type="dxa"/>
            </w:tcMar>
            <w:vAlign w:val="center"/>
          </w:tcPr>
          <w:p w14:paraId="046A9B86" w14:textId="3159E8AC" w:rsidR="00DC401E" w:rsidRPr="000A3C7B" w:rsidRDefault="00541608" w:rsidP="009F7AF8">
            <w:pPr>
              <w:adjustRightInd w:val="0"/>
              <w:snapToGrid w:val="0"/>
              <w:spacing w:line="360" w:lineRule="exact"/>
              <w:jc w:val="center"/>
              <w:rPr>
                <w:rFonts w:ascii="Times New Roman" w:eastAsia="宋体" w:hAnsi="Times New Roman"/>
                <w:b/>
                <w:snapToGrid w:val="0"/>
                <w:kern w:val="0"/>
                <w:szCs w:val="21"/>
              </w:rPr>
            </w:pPr>
            <w:r w:rsidRPr="000A3C7B">
              <w:rPr>
                <w:rFonts w:ascii="Times New Roman" w:eastAsia="宋体" w:hAnsi="Times New Roman" w:hint="eastAsia"/>
                <w:b/>
                <w:snapToGrid w:val="0"/>
                <w:kern w:val="0"/>
                <w:szCs w:val="21"/>
              </w:rPr>
              <w:t>5</w:t>
            </w:r>
            <w:r w:rsidR="00DC401E" w:rsidRPr="000A3C7B">
              <w:rPr>
                <w:rFonts w:ascii="Times New Roman" w:eastAsia="宋体" w:hAnsi="Times New Roman"/>
                <w:b/>
                <w:snapToGrid w:val="0"/>
                <w:kern w:val="0"/>
                <w:szCs w:val="21"/>
              </w:rPr>
              <w:t>0</w:t>
            </w:r>
            <w:r w:rsidR="00DC401E" w:rsidRPr="000A3C7B">
              <w:rPr>
                <w:rFonts w:ascii="Times New Roman" w:eastAsia="宋体" w:hAnsi="Times New Roman"/>
                <w:b/>
                <w:snapToGrid w:val="0"/>
                <w:kern w:val="0"/>
                <w:szCs w:val="21"/>
              </w:rPr>
              <w:t>分</w:t>
            </w:r>
          </w:p>
        </w:tc>
      </w:tr>
      <w:tr w:rsidR="00DC401E" w:rsidRPr="000A3C7B" w14:paraId="3AD65B86" w14:textId="77777777" w:rsidTr="00445F0A">
        <w:trPr>
          <w:trHeight w:val="783"/>
        </w:trPr>
        <w:tc>
          <w:tcPr>
            <w:tcW w:w="709" w:type="dxa"/>
            <w:tcMar>
              <w:left w:w="0" w:type="dxa"/>
              <w:right w:w="0" w:type="dxa"/>
            </w:tcMar>
            <w:vAlign w:val="center"/>
          </w:tcPr>
          <w:p w14:paraId="262A128D"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shd w:val="clear" w:color="FF0000" w:fill="FFFFFF"/>
              </w:rPr>
            </w:pPr>
            <w:r w:rsidRPr="000A3C7B">
              <w:rPr>
                <w:rFonts w:ascii="Times New Roman" w:eastAsia="宋体" w:hAnsi="Times New Roman"/>
                <w:snapToGrid w:val="0"/>
                <w:kern w:val="0"/>
                <w:szCs w:val="21"/>
                <w:shd w:val="clear" w:color="FF0000" w:fill="FFFFFF"/>
              </w:rPr>
              <w:t>1</w:t>
            </w:r>
          </w:p>
        </w:tc>
        <w:tc>
          <w:tcPr>
            <w:tcW w:w="1124" w:type="dxa"/>
            <w:tcMar>
              <w:left w:w="0" w:type="dxa"/>
              <w:right w:w="0" w:type="dxa"/>
            </w:tcMar>
            <w:vAlign w:val="center"/>
          </w:tcPr>
          <w:p w14:paraId="37166C5D" w14:textId="105D36DE" w:rsidR="00DC401E" w:rsidRPr="000A3C7B" w:rsidRDefault="007F6B1C"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snapToGrid w:val="0"/>
                <w:kern w:val="0"/>
                <w:szCs w:val="21"/>
              </w:rPr>
              <w:t>响应</w:t>
            </w:r>
            <w:r w:rsidR="00DC401E" w:rsidRPr="000A3C7B">
              <w:rPr>
                <w:rFonts w:ascii="Times New Roman" w:eastAsia="宋体" w:hAnsi="Times New Roman"/>
                <w:snapToGrid w:val="0"/>
                <w:kern w:val="0"/>
                <w:szCs w:val="21"/>
              </w:rPr>
              <w:t>文件</w:t>
            </w:r>
          </w:p>
          <w:p w14:paraId="7248071F" w14:textId="088CE22B" w:rsidR="00DC401E" w:rsidRPr="000A3C7B" w:rsidRDefault="00100C34"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整体质量及</w:t>
            </w:r>
            <w:r w:rsidR="00DC401E" w:rsidRPr="000A3C7B">
              <w:rPr>
                <w:rFonts w:ascii="Times New Roman" w:eastAsia="宋体" w:hAnsi="Times New Roman"/>
                <w:snapToGrid w:val="0"/>
                <w:kern w:val="0"/>
                <w:szCs w:val="21"/>
              </w:rPr>
              <w:t>响应度</w:t>
            </w:r>
          </w:p>
        </w:tc>
        <w:tc>
          <w:tcPr>
            <w:tcW w:w="5622" w:type="dxa"/>
            <w:tcMar>
              <w:left w:w="0" w:type="dxa"/>
              <w:right w:w="0" w:type="dxa"/>
            </w:tcMar>
            <w:vAlign w:val="center"/>
          </w:tcPr>
          <w:p w14:paraId="6352A129" w14:textId="496584BB" w:rsidR="00DC401E" w:rsidRPr="000A3C7B" w:rsidRDefault="00100C34" w:rsidP="009F7AF8">
            <w:pPr>
              <w:adjustRightInd w:val="0"/>
              <w:snapToGrid w:val="0"/>
              <w:spacing w:line="360" w:lineRule="exact"/>
              <w:rPr>
                <w:rFonts w:ascii="Times New Roman" w:eastAsia="宋体" w:hAnsi="Times New Roman" w:cs="宋体"/>
                <w:snapToGrid w:val="0"/>
                <w:szCs w:val="21"/>
              </w:rPr>
            </w:pPr>
            <w:r w:rsidRPr="000A3C7B">
              <w:rPr>
                <w:rFonts w:ascii="Times New Roman" w:eastAsia="宋体" w:hAnsi="Times New Roman" w:cs="宋体" w:hint="eastAsia"/>
                <w:snapToGrid w:val="0"/>
                <w:szCs w:val="21"/>
              </w:rPr>
              <w:t>响应文件的内容、排版、整体编制质量高，对谈判文件需求响应的完整性、针对性和适用性高，满分得</w:t>
            </w:r>
            <w:r w:rsidRPr="000A3C7B">
              <w:rPr>
                <w:rFonts w:ascii="Times New Roman" w:eastAsia="宋体" w:hAnsi="Times New Roman" w:cs="宋体" w:hint="eastAsia"/>
                <w:snapToGrid w:val="0"/>
                <w:szCs w:val="21"/>
              </w:rPr>
              <w:t>4</w:t>
            </w:r>
            <w:r w:rsidRPr="000A3C7B">
              <w:rPr>
                <w:rFonts w:ascii="Times New Roman" w:eastAsia="宋体" w:hAnsi="Times New Roman" w:cs="宋体" w:hint="eastAsia"/>
                <w:snapToGrid w:val="0"/>
                <w:szCs w:val="21"/>
              </w:rPr>
              <w:t>分；其他酌情给分，最低</w:t>
            </w:r>
            <w:r w:rsidRPr="000A3C7B">
              <w:rPr>
                <w:rFonts w:ascii="Times New Roman" w:eastAsia="宋体" w:hAnsi="Times New Roman" w:cs="宋体" w:hint="eastAsia"/>
                <w:snapToGrid w:val="0"/>
                <w:szCs w:val="21"/>
              </w:rPr>
              <w:t>0</w:t>
            </w:r>
            <w:r w:rsidRPr="000A3C7B">
              <w:rPr>
                <w:rFonts w:ascii="Times New Roman" w:eastAsia="宋体" w:hAnsi="Times New Roman" w:cs="宋体" w:hint="eastAsia"/>
                <w:snapToGrid w:val="0"/>
                <w:szCs w:val="21"/>
              </w:rPr>
              <w:t>分；</w:t>
            </w:r>
          </w:p>
          <w:p w14:paraId="50461A36" w14:textId="0D8C9E46" w:rsidR="00100C34" w:rsidRPr="000A3C7B" w:rsidRDefault="009118D7" w:rsidP="009F7AF8">
            <w:pPr>
              <w:adjustRightInd w:val="0"/>
              <w:snapToGrid w:val="0"/>
              <w:spacing w:line="360" w:lineRule="exact"/>
              <w:rPr>
                <w:rFonts w:ascii="Times New Roman" w:eastAsia="宋体" w:hAnsi="Times New Roman" w:cs="Calibri"/>
                <w:kern w:val="0"/>
                <w:szCs w:val="21"/>
              </w:rPr>
            </w:pPr>
            <w:r w:rsidRPr="000A3C7B">
              <w:rPr>
                <w:rFonts w:ascii="Times New Roman" w:eastAsia="宋体" w:hAnsi="Times New Roman" w:hint="eastAsia"/>
              </w:rPr>
              <w:t>被邀</w:t>
            </w:r>
            <w:r w:rsidRPr="000A3C7B">
              <w:rPr>
                <w:rFonts w:ascii="Times New Roman" w:eastAsia="宋体" w:hAnsi="Times New Roman" w:hint="eastAsia"/>
                <w:bCs/>
                <w:snapToGrid w:val="0"/>
                <w:kern w:val="0"/>
                <w:szCs w:val="21"/>
              </w:rPr>
              <w:t>会所</w:t>
            </w:r>
            <w:r w:rsidR="00100C34" w:rsidRPr="000A3C7B">
              <w:rPr>
                <w:rFonts w:ascii="Times New Roman" w:eastAsia="宋体" w:hAnsi="Times New Roman" w:cs="Calibri" w:hint="eastAsia"/>
                <w:kern w:val="0"/>
                <w:szCs w:val="21"/>
              </w:rPr>
              <w:t>的工作实施方案能针对公司的服务要求，能够及时响应公司的需要，并提出合理化建议或建设性咨询意见等，</w:t>
            </w:r>
            <w:r w:rsidR="00100C34" w:rsidRPr="000A3C7B">
              <w:rPr>
                <w:rFonts w:ascii="Times New Roman" w:eastAsia="宋体" w:hAnsi="Times New Roman" w:cs="宋体" w:hint="eastAsia"/>
                <w:snapToGrid w:val="0"/>
                <w:szCs w:val="21"/>
              </w:rPr>
              <w:t>满分</w:t>
            </w:r>
            <w:r w:rsidR="00100C34" w:rsidRPr="000A3C7B">
              <w:rPr>
                <w:rFonts w:ascii="Times New Roman" w:eastAsia="宋体" w:hAnsi="Times New Roman" w:cs="Calibri" w:hint="eastAsia"/>
                <w:kern w:val="0"/>
                <w:szCs w:val="21"/>
              </w:rPr>
              <w:t>得</w:t>
            </w:r>
            <w:r w:rsidR="00100C34" w:rsidRPr="000A3C7B">
              <w:rPr>
                <w:rFonts w:ascii="Times New Roman" w:eastAsia="宋体" w:hAnsi="Times New Roman" w:cs="Calibri" w:hint="eastAsia"/>
                <w:kern w:val="0"/>
                <w:szCs w:val="21"/>
              </w:rPr>
              <w:t>4</w:t>
            </w:r>
            <w:r w:rsidR="00100C34" w:rsidRPr="000A3C7B">
              <w:rPr>
                <w:rFonts w:ascii="Times New Roman" w:eastAsia="宋体" w:hAnsi="Times New Roman" w:cs="Calibri" w:hint="eastAsia"/>
                <w:kern w:val="0"/>
                <w:szCs w:val="21"/>
              </w:rPr>
              <w:t>分，其他酌情给分，最低</w:t>
            </w:r>
            <w:r w:rsidR="00100C34" w:rsidRPr="000A3C7B">
              <w:rPr>
                <w:rFonts w:ascii="Times New Roman" w:eastAsia="宋体" w:hAnsi="Times New Roman" w:cs="Calibri" w:hint="eastAsia"/>
                <w:kern w:val="0"/>
                <w:szCs w:val="21"/>
              </w:rPr>
              <w:t>0</w:t>
            </w:r>
            <w:r w:rsidR="00100C34" w:rsidRPr="000A3C7B">
              <w:rPr>
                <w:rFonts w:ascii="Times New Roman" w:eastAsia="宋体" w:hAnsi="Times New Roman" w:cs="Calibri" w:hint="eastAsia"/>
                <w:kern w:val="0"/>
                <w:szCs w:val="21"/>
              </w:rPr>
              <w:t>分。</w:t>
            </w:r>
          </w:p>
        </w:tc>
        <w:tc>
          <w:tcPr>
            <w:tcW w:w="852" w:type="dxa"/>
            <w:tcMar>
              <w:left w:w="0" w:type="dxa"/>
              <w:right w:w="0" w:type="dxa"/>
            </w:tcMar>
            <w:vAlign w:val="center"/>
          </w:tcPr>
          <w:p w14:paraId="2C685D77" w14:textId="56A1CF93" w:rsidR="00DC401E" w:rsidRPr="000A3C7B" w:rsidRDefault="00100C34"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8</w:t>
            </w:r>
          </w:p>
        </w:tc>
      </w:tr>
      <w:tr w:rsidR="00DC401E" w:rsidRPr="000A3C7B" w14:paraId="4420C277" w14:textId="77777777" w:rsidTr="00445F0A">
        <w:trPr>
          <w:trHeight w:val="735"/>
        </w:trPr>
        <w:tc>
          <w:tcPr>
            <w:tcW w:w="709" w:type="dxa"/>
            <w:vMerge w:val="restart"/>
            <w:tcMar>
              <w:left w:w="0" w:type="dxa"/>
              <w:right w:w="0" w:type="dxa"/>
            </w:tcMar>
            <w:vAlign w:val="center"/>
          </w:tcPr>
          <w:p w14:paraId="4C81ED7C"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shd w:val="clear" w:color="FF0000" w:fill="FFFFFF"/>
              </w:rPr>
            </w:pPr>
            <w:r w:rsidRPr="000A3C7B">
              <w:rPr>
                <w:rFonts w:ascii="Times New Roman" w:eastAsia="宋体" w:hAnsi="Times New Roman" w:hint="eastAsia"/>
                <w:snapToGrid w:val="0"/>
                <w:kern w:val="0"/>
                <w:szCs w:val="21"/>
                <w:shd w:val="clear" w:color="FF0000" w:fill="FFFFFF"/>
              </w:rPr>
              <w:t>2</w:t>
            </w:r>
          </w:p>
        </w:tc>
        <w:tc>
          <w:tcPr>
            <w:tcW w:w="1124" w:type="dxa"/>
            <w:vMerge w:val="restart"/>
            <w:tcMar>
              <w:left w:w="0" w:type="dxa"/>
              <w:right w:w="0" w:type="dxa"/>
            </w:tcMar>
            <w:vAlign w:val="center"/>
          </w:tcPr>
          <w:p w14:paraId="2F8084AA"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snapToGrid w:val="0"/>
                <w:kern w:val="0"/>
                <w:szCs w:val="21"/>
              </w:rPr>
              <w:t>综合实力</w:t>
            </w:r>
          </w:p>
        </w:tc>
        <w:tc>
          <w:tcPr>
            <w:tcW w:w="5622" w:type="dxa"/>
            <w:tcMar>
              <w:left w:w="0" w:type="dxa"/>
              <w:right w:w="0" w:type="dxa"/>
            </w:tcMar>
            <w:vAlign w:val="center"/>
          </w:tcPr>
          <w:p w14:paraId="706E46B2" w14:textId="18A52BD9" w:rsidR="00DC401E" w:rsidRPr="000A3C7B" w:rsidRDefault="009118D7" w:rsidP="009F7AF8">
            <w:pPr>
              <w:adjustRightInd w:val="0"/>
              <w:snapToGrid w:val="0"/>
              <w:spacing w:line="360" w:lineRule="exact"/>
              <w:rPr>
                <w:rFonts w:ascii="Times New Roman" w:eastAsia="宋体" w:hAnsi="Times New Roman" w:cs="Calibri"/>
                <w:kern w:val="0"/>
                <w:szCs w:val="21"/>
              </w:rPr>
            </w:pPr>
            <w:r w:rsidRPr="000A3C7B">
              <w:rPr>
                <w:rFonts w:ascii="Times New Roman" w:eastAsia="宋体" w:hAnsi="Times New Roman" w:hint="eastAsia"/>
              </w:rPr>
              <w:t>被邀</w:t>
            </w:r>
            <w:r w:rsidRPr="000A3C7B">
              <w:rPr>
                <w:rFonts w:ascii="Times New Roman" w:eastAsia="宋体" w:hAnsi="Times New Roman" w:hint="eastAsia"/>
                <w:bCs/>
                <w:snapToGrid w:val="0"/>
                <w:kern w:val="0"/>
                <w:szCs w:val="21"/>
              </w:rPr>
              <w:t>会所</w:t>
            </w:r>
            <w:r w:rsidR="00822E77" w:rsidRPr="000A3C7B">
              <w:rPr>
                <w:rFonts w:ascii="Times New Roman" w:eastAsia="宋体" w:hAnsi="Times New Roman" w:hint="eastAsia"/>
                <w:bCs/>
                <w:snapToGrid w:val="0"/>
                <w:kern w:val="0"/>
                <w:szCs w:val="21"/>
              </w:rPr>
              <w:t>应当具备会计师事务所执业证书；</w:t>
            </w:r>
            <w:r w:rsidR="004F4491" w:rsidRPr="000A3C7B">
              <w:rPr>
                <w:rFonts w:ascii="Times New Roman" w:eastAsia="宋体" w:hAnsi="Times New Roman" w:hint="eastAsia"/>
                <w:szCs w:val="21"/>
              </w:rPr>
              <w:t>进入</w:t>
            </w:r>
            <w:r w:rsidR="00AD2800" w:rsidRPr="000A3C7B">
              <w:rPr>
                <w:rFonts w:ascii="Times New Roman" w:eastAsia="宋体" w:hAnsi="Times New Roman" w:hint="eastAsia"/>
                <w:szCs w:val="21"/>
              </w:rPr>
              <w:t>2023</w:t>
            </w:r>
            <w:r w:rsidR="004F4491" w:rsidRPr="000A3C7B">
              <w:rPr>
                <w:rFonts w:ascii="Times New Roman" w:eastAsia="宋体" w:hAnsi="Times New Roman" w:hint="eastAsia"/>
                <w:szCs w:val="21"/>
              </w:rPr>
              <w:t>年度中注协颁布的会计师事务所综合排名前</w:t>
            </w:r>
            <w:r w:rsidR="00AD2800" w:rsidRPr="000A3C7B">
              <w:rPr>
                <w:rFonts w:ascii="Times New Roman" w:eastAsia="宋体" w:hAnsi="Times New Roman" w:hint="eastAsia"/>
                <w:szCs w:val="21"/>
              </w:rPr>
              <w:t>25</w:t>
            </w:r>
            <w:r w:rsidR="004F4491" w:rsidRPr="000A3C7B">
              <w:rPr>
                <w:rFonts w:ascii="Times New Roman" w:eastAsia="宋体" w:hAnsi="Times New Roman" w:hint="eastAsia"/>
                <w:szCs w:val="21"/>
              </w:rPr>
              <w:t>位的，得</w:t>
            </w:r>
            <w:r w:rsidR="004F4491" w:rsidRPr="000A3C7B">
              <w:rPr>
                <w:rFonts w:ascii="Times New Roman" w:eastAsia="宋体" w:hAnsi="Times New Roman" w:hint="eastAsia"/>
                <w:szCs w:val="21"/>
              </w:rPr>
              <w:t>5</w:t>
            </w:r>
            <w:r w:rsidR="004F4491" w:rsidRPr="000A3C7B">
              <w:rPr>
                <w:rFonts w:ascii="Times New Roman" w:eastAsia="宋体" w:hAnsi="Times New Roman" w:hint="eastAsia"/>
                <w:szCs w:val="21"/>
              </w:rPr>
              <w:t>分</w:t>
            </w:r>
            <w:r w:rsidR="004F4491" w:rsidRPr="000A3C7B">
              <w:rPr>
                <w:rFonts w:ascii="Times New Roman" w:eastAsia="宋体" w:hAnsi="Times New Roman" w:cs="宋体" w:hint="eastAsia"/>
                <w:kern w:val="0"/>
                <w:szCs w:val="21"/>
              </w:rPr>
              <w:t>；</w:t>
            </w:r>
            <w:r w:rsidR="004F4491" w:rsidRPr="000A3C7B">
              <w:rPr>
                <w:rFonts w:ascii="Times New Roman" w:eastAsia="宋体" w:hAnsi="Times New Roman" w:hint="eastAsia"/>
                <w:szCs w:val="21"/>
              </w:rPr>
              <w:t>进入</w:t>
            </w:r>
            <w:r w:rsidR="00506DBE" w:rsidRPr="000A3C7B">
              <w:rPr>
                <w:rFonts w:ascii="Times New Roman" w:eastAsia="宋体" w:hAnsi="Times New Roman" w:hint="eastAsia"/>
                <w:szCs w:val="21"/>
              </w:rPr>
              <w:t>2023</w:t>
            </w:r>
            <w:r w:rsidR="004F4491" w:rsidRPr="000A3C7B">
              <w:rPr>
                <w:rFonts w:ascii="Times New Roman" w:eastAsia="宋体" w:hAnsi="Times New Roman" w:hint="eastAsia"/>
                <w:szCs w:val="21"/>
              </w:rPr>
              <w:t>年度中注协颁布的会计师事务所综合排名前</w:t>
            </w:r>
            <w:r w:rsidR="00AD2800" w:rsidRPr="000A3C7B">
              <w:rPr>
                <w:rFonts w:ascii="Times New Roman" w:eastAsia="宋体" w:hAnsi="Times New Roman" w:hint="eastAsia"/>
                <w:szCs w:val="21"/>
              </w:rPr>
              <w:t>50</w:t>
            </w:r>
            <w:r w:rsidR="004F4491" w:rsidRPr="000A3C7B">
              <w:rPr>
                <w:rFonts w:ascii="Times New Roman" w:eastAsia="宋体" w:hAnsi="Times New Roman" w:hint="eastAsia"/>
                <w:szCs w:val="21"/>
              </w:rPr>
              <w:t>位的</w:t>
            </w:r>
            <w:r w:rsidR="004F4491" w:rsidRPr="000A3C7B">
              <w:rPr>
                <w:rFonts w:ascii="Times New Roman" w:eastAsia="宋体" w:hAnsi="Times New Roman" w:cs="宋体" w:hint="eastAsia"/>
                <w:kern w:val="0"/>
                <w:szCs w:val="21"/>
              </w:rPr>
              <w:t>，</w:t>
            </w:r>
            <w:r w:rsidR="004F4491" w:rsidRPr="000A3C7B">
              <w:rPr>
                <w:rFonts w:ascii="Times New Roman" w:eastAsia="宋体" w:hAnsi="Times New Roman" w:hint="eastAsia"/>
                <w:szCs w:val="21"/>
              </w:rPr>
              <w:t>得</w:t>
            </w:r>
            <w:r w:rsidR="004F4491" w:rsidRPr="000A3C7B">
              <w:rPr>
                <w:rFonts w:ascii="Times New Roman" w:eastAsia="宋体" w:hAnsi="Times New Roman" w:hint="eastAsia"/>
                <w:szCs w:val="21"/>
              </w:rPr>
              <w:t>3</w:t>
            </w:r>
            <w:r w:rsidR="004F4491" w:rsidRPr="000A3C7B">
              <w:rPr>
                <w:rFonts w:ascii="Times New Roman" w:eastAsia="宋体" w:hAnsi="Times New Roman" w:hint="eastAsia"/>
                <w:szCs w:val="21"/>
              </w:rPr>
              <w:t>分</w:t>
            </w:r>
            <w:r w:rsidR="004F4491" w:rsidRPr="000A3C7B">
              <w:rPr>
                <w:rFonts w:ascii="Times New Roman" w:eastAsia="宋体" w:hAnsi="Times New Roman" w:cs="宋体" w:hint="eastAsia"/>
                <w:kern w:val="0"/>
                <w:szCs w:val="21"/>
              </w:rPr>
              <w:t>；</w:t>
            </w:r>
            <w:r w:rsidR="004F4491" w:rsidRPr="000A3C7B">
              <w:rPr>
                <w:rFonts w:ascii="Times New Roman" w:eastAsia="宋体" w:hAnsi="Times New Roman" w:hint="eastAsia"/>
                <w:szCs w:val="21"/>
              </w:rPr>
              <w:t>进入</w:t>
            </w:r>
            <w:r w:rsidR="00506DBE" w:rsidRPr="000A3C7B">
              <w:rPr>
                <w:rFonts w:ascii="Times New Roman" w:eastAsia="宋体" w:hAnsi="Times New Roman" w:hint="eastAsia"/>
                <w:szCs w:val="21"/>
              </w:rPr>
              <w:t>2023</w:t>
            </w:r>
            <w:r w:rsidR="004F4491" w:rsidRPr="000A3C7B">
              <w:rPr>
                <w:rFonts w:ascii="Times New Roman" w:eastAsia="宋体" w:hAnsi="Times New Roman" w:hint="eastAsia"/>
                <w:szCs w:val="21"/>
              </w:rPr>
              <w:t>年度中注协颁布的会计师事务所综合排名前</w:t>
            </w:r>
            <w:r w:rsidR="00506DBE" w:rsidRPr="000A3C7B">
              <w:rPr>
                <w:rFonts w:ascii="Times New Roman" w:eastAsia="宋体" w:hAnsi="Times New Roman" w:hint="eastAsia"/>
                <w:szCs w:val="21"/>
              </w:rPr>
              <w:t>100</w:t>
            </w:r>
            <w:r w:rsidR="004F4491" w:rsidRPr="000A3C7B">
              <w:rPr>
                <w:rFonts w:ascii="Times New Roman" w:eastAsia="宋体" w:hAnsi="Times New Roman" w:hint="eastAsia"/>
                <w:szCs w:val="21"/>
              </w:rPr>
              <w:t>位的</w:t>
            </w:r>
            <w:r w:rsidR="004F4491" w:rsidRPr="000A3C7B">
              <w:rPr>
                <w:rFonts w:ascii="Times New Roman" w:eastAsia="宋体" w:hAnsi="Times New Roman" w:cs="宋体" w:hint="eastAsia"/>
                <w:kern w:val="0"/>
                <w:szCs w:val="21"/>
              </w:rPr>
              <w:t>，</w:t>
            </w:r>
            <w:r w:rsidR="004F4491" w:rsidRPr="000A3C7B">
              <w:rPr>
                <w:rFonts w:ascii="Times New Roman" w:eastAsia="宋体" w:hAnsi="Times New Roman" w:hint="eastAsia"/>
                <w:szCs w:val="21"/>
              </w:rPr>
              <w:t>得</w:t>
            </w:r>
            <w:r w:rsidR="004F4491" w:rsidRPr="000A3C7B">
              <w:rPr>
                <w:rFonts w:ascii="Times New Roman" w:eastAsia="宋体" w:hAnsi="Times New Roman" w:hint="eastAsia"/>
                <w:szCs w:val="21"/>
              </w:rPr>
              <w:t>1</w:t>
            </w:r>
            <w:r w:rsidR="004F4491" w:rsidRPr="000A3C7B">
              <w:rPr>
                <w:rFonts w:ascii="Times New Roman" w:eastAsia="宋体" w:hAnsi="Times New Roman" w:hint="eastAsia"/>
                <w:szCs w:val="21"/>
              </w:rPr>
              <w:t>分</w:t>
            </w:r>
            <w:r w:rsidR="00DC401E" w:rsidRPr="000A3C7B">
              <w:rPr>
                <w:rFonts w:ascii="Times New Roman" w:eastAsia="宋体" w:hAnsi="Times New Roman" w:cs="Calibri" w:hint="eastAsia"/>
                <w:kern w:val="0"/>
                <w:szCs w:val="21"/>
              </w:rPr>
              <w:t>。</w:t>
            </w:r>
            <w:r w:rsidR="00194398" w:rsidRPr="000A3C7B">
              <w:rPr>
                <w:rFonts w:ascii="Times New Roman" w:eastAsia="宋体" w:hAnsi="Times New Roman" w:hint="eastAsia"/>
                <w:szCs w:val="21"/>
              </w:rPr>
              <w:t>满分得</w:t>
            </w:r>
            <w:r w:rsidR="00194398" w:rsidRPr="000A3C7B">
              <w:rPr>
                <w:rFonts w:ascii="Times New Roman" w:eastAsia="宋体" w:hAnsi="Times New Roman" w:hint="eastAsia"/>
                <w:szCs w:val="21"/>
              </w:rPr>
              <w:t>5</w:t>
            </w:r>
            <w:r w:rsidR="00194398" w:rsidRPr="000A3C7B">
              <w:rPr>
                <w:rFonts w:ascii="Times New Roman" w:eastAsia="宋体" w:hAnsi="Times New Roman" w:hint="eastAsia"/>
                <w:szCs w:val="21"/>
              </w:rPr>
              <w:t>分。</w:t>
            </w:r>
          </w:p>
        </w:tc>
        <w:tc>
          <w:tcPr>
            <w:tcW w:w="852" w:type="dxa"/>
            <w:vMerge w:val="restart"/>
            <w:tcMar>
              <w:left w:w="0" w:type="dxa"/>
              <w:right w:w="0" w:type="dxa"/>
            </w:tcMar>
            <w:vAlign w:val="center"/>
          </w:tcPr>
          <w:p w14:paraId="519B0BCE"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snapToGrid w:val="0"/>
                <w:kern w:val="0"/>
                <w:szCs w:val="21"/>
              </w:rPr>
              <w:t>17</w:t>
            </w:r>
          </w:p>
        </w:tc>
      </w:tr>
      <w:tr w:rsidR="00DC401E" w:rsidRPr="000A3C7B" w14:paraId="74A4AEB0" w14:textId="77777777" w:rsidTr="00445F0A">
        <w:trPr>
          <w:trHeight w:val="735"/>
        </w:trPr>
        <w:tc>
          <w:tcPr>
            <w:tcW w:w="709" w:type="dxa"/>
            <w:vMerge/>
            <w:tcMar>
              <w:left w:w="0" w:type="dxa"/>
              <w:right w:w="0" w:type="dxa"/>
            </w:tcMar>
            <w:vAlign w:val="center"/>
          </w:tcPr>
          <w:p w14:paraId="37D126E6"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shd w:val="clear" w:color="FF0000" w:fill="FFFFFF"/>
              </w:rPr>
            </w:pPr>
          </w:p>
        </w:tc>
        <w:tc>
          <w:tcPr>
            <w:tcW w:w="1124" w:type="dxa"/>
            <w:vMerge/>
            <w:tcMar>
              <w:left w:w="0" w:type="dxa"/>
              <w:right w:w="0" w:type="dxa"/>
            </w:tcMar>
            <w:vAlign w:val="center"/>
          </w:tcPr>
          <w:p w14:paraId="6DCE0CF5"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rPr>
            </w:pPr>
          </w:p>
        </w:tc>
        <w:tc>
          <w:tcPr>
            <w:tcW w:w="5622" w:type="dxa"/>
            <w:tcMar>
              <w:left w:w="0" w:type="dxa"/>
              <w:right w:w="0" w:type="dxa"/>
            </w:tcMar>
            <w:vAlign w:val="center"/>
          </w:tcPr>
          <w:p w14:paraId="14D4172E" w14:textId="138FD776" w:rsidR="00DC401E" w:rsidRPr="000A3C7B" w:rsidRDefault="009118D7" w:rsidP="009F7AF8">
            <w:pPr>
              <w:adjustRightInd w:val="0"/>
              <w:snapToGrid w:val="0"/>
              <w:spacing w:line="360" w:lineRule="exact"/>
              <w:rPr>
                <w:rFonts w:ascii="Times New Roman" w:eastAsia="宋体" w:hAnsi="Times New Roman"/>
                <w:szCs w:val="21"/>
              </w:rPr>
            </w:pPr>
            <w:r w:rsidRPr="000A3C7B">
              <w:rPr>
                <w:rFonts w:ascii="Times New Roman" w:eastAsia="宋体" w:hAnsi="Times New Roman" w:hint="eastAsia"/>
              </w:rPr>
              <w:t>被邀</w:t>
            </w:r>
            <w:r w:rsidRPr="000A3C7B">
              <w:rPr>
                <w:rFonts w:ascii="Times New Roman" w:eastAsia="宋体" w:hAnsi="Times New Roman" w:hint="eastAsia"/>
                <w:bCs/>
                <w:snapToGrid w:val="0"/>
                <w:kern w:val="0"/>
                <w:szCs w:val="21"/>
              </w:rPr>
              <w:t>会所</w:t>
            </w:r>
            <w:r w:rsidR="004F4491" w:rsidRPr="000A3C7B">
              <w:rPr>
                <w:rFonts w:ascii="Times New Roman" w:eastAsia="宋体" w:hAnsi="Times New Roman" w:hint="eastAsia"/>
                <w:szCs w:val="21"/>
              </w:rPr>
              <w:t>项目</w:t>
            </w:r>
            <w:r w:rsidR="00506DBE" w:rsidRPr="000A3C7B">
              <w:rPr>
                <w:rFonts w:ascii="Times New Roman" w:eastAsia="宋体" w:hAnsi="Times New Roman" w:hint="eastAsia"/>
                <w:szCs w:val="21"/>
              </w:rPr>
              <w:t>签字合伙人</w:t>
            </w:r>
            <w:r w:rsidR="001E4A8E" w:rsidRPr="000A3C7B">
              <w:rPr>
                <w:rFonts w:ascii="Times New Roman" w:eastAsia="宋体" w:hAnsi="Times New Roman" w:hint="eastAsia"/>
                <w:szCs w:val="21"/>
              </w:rPr>
              <w:t>及现场负责人</w:t>
            </w:r>
            <w:r w:rsidR="004F4491" w:rsidRPr="000A3C7B">
              <w:rPr>
                <w:rFonts w:ascii="Times New Roman" w:eastAsia="宋体" w:hAnsi="Times New Roman" w:hint="eastAsia"/>
                <w:szCs w:val="21"/>
              </w:rPr>
              <w:t>具备注册会计师资格，且从事上市公司审计工作不少于</w:t>
            </w:r>
            <w:r w:rsidR="004F4491" w:rsidRPr="000A3C7B">
              <w:rPr>
                <w:rFonts w:ascii="Times New Roman" w:eastAsia="宋体" w:hAnsi="Times New Roman" w:hint="eastAsia"/>
                <w:szCs w:val="21"/>
              </w:rPr>
              <w:t>8</w:t>
            </w:r>
            <w:r w:rsidR="004F4491" w:rsidRPr="000A3C7B">
              <w:rPr>
                <w:rFonts w:ascii="Times New Roman" w:eastAsia="宋体" w:hAnsi="Times New Roman" w:hint="eastAsia"/>
                <w:szCs w:val="21"/>
              </w:rPr>
              <w:t>年，得</w:t>
            </w:r>
            <w:r w:rsidR="004F4491" w:rsidRPr="000A3C7B">
              <w:rPr>
                <w:rFonts w:ascii="Times New Roman" w:eastAsia="宋体" w:hAnsi="Times New Roman" w:hint="eastAsia"/>
                <w:szCs w:val="21"/>
              </w:rPr>
              <w:t>5</w:t>
            </w:r>
            <w:r w:rsidR="004F4491" w:rsidRPr="000A3C7B">
              <w:rPr>
                <w:rFonts w:ascii="Times New Roman" w:eastAsia="宋体" w:hAnsi="Times New Roman" w:hint="eastAsia"/>
                <w:szCs w:val="21"/>
              </w:rPr>
              <w:t>分；注册会计师资格齐全但从业年限在</w:t>
            </w:r>
            <w:r w:rsidR="004F4491" w:rsidRPr="000A3C7B">
              <w:rPr>
                <w:rFonts w:ascii="Times New Roman" w:eastAsia="宋体" w:hAnsi="Times New Roman" w:hint="eastAsia"/>
                <w:szCs w:val="21"/>
              </w:rPr>
              <w:t>5-7</w:t>
            </w:r>
            <w:r w:rsidR="004F4491" w:rsidRPr="000A3C7B">
              <w:rPr>
                <w:rFonts w:ascii="Times New Roman" w:eastAsia="宋体" w:hAnsi="Times New Roman" w:hint="eastAsia"/>
                <w:szCs w:val="21"/>
              </w:rPr>
              <w:t>年，得</w:t>
            </w:r>
            <w:r w:rsidR="004F4491" w:rsidRPr="000A3C7B">
              <w:rPr>
                <w:rFonts w:ascii="Times New Roman" w:eastAsia="宋体" w:hAnsi="Times New Roman" w:hint="eastAsia"/>
                <w:szCs w:val="21"/>
              </w:rPr>
              <w:t>3</w:t>
            </w:r>
            <w:r w:rsidR="004F4491" w:rsidRPr="000A3C7B">
              <w:rPr>
                <w:rFonts w:ascii="Times New Roman" w:eastAsia="宋体" w:hAnsi="Times New Roman" w:hint="eastAsia"/>
                <w:szCs w:val="21"/>
              </w:rPr>
              <w:t>分；从业年限少于</w:t>
            </w:r>
            <w:r w:rsidR="004F4491" w:rsidRPr="000A3C7B">
              <w:rPr>
                <w:rFonts w:ascii="Times New Roman" w:eastAsia="宋体" w:hAnsi="Times New Roman" w:hint="eastAsia"/>
                <w:szCs w:val="21"/>
              </w:rPr>
              <w:t>5</w:t>
            </w:r>
            <w:r w:rsidR="004F4491" w:rsidRPr="000A3C7B">
              <w:rPr>
                <w:rFonts w:ascii="Times New Roman" w:eastAsia="宋体" w:hAnsi="Times New Roman" w:hint="eastAsia"/>
                <w:szCs w:val="21"/>
              </w:rPr>
              <w:t>年，得</w:t>
            </w:r>
            <w:r w:rsidR="004F4491" w:rsidRPr="000A3C7B">
              <w:rPr>
                <w:rFonts w:ascii="Times New Roman" w:eastAsia="宋体" w:hAnsi="Times New Roman" w:hint="eastAsia"/>
                <w:szCs w:val="21"/>
              </w:rPr>
              <w:t>1</w:t>
            </w:r>
            <w:r w:rsidR="004F4491" w:rsidRPr="000A3C7B">
              <w:rPr>
                <w:rFonts w:ascii="Times New Roman" w:eastAsia="宋体" w:hAnsi="Times New Roman" w:hint="eastAsia"/>
                <w:szCs w:val="21"/>
              </w:rPr>
              <w:t>分；无注册会计师资格，不得分。</w:t>
            </w:r>
            <w:r w:rsidR="00DC401E" w:rsidRPr="000A3C7B">
              <w:rPr>
                <w:rFonts w:ascii="Times New Roman" w:eastAsia="宋体" w:hAnsi="Times New Roman" w:hint="eastAsia"/>
                <w:szCs w:val="21"/>
              </w:rPr>
              <w:t>在此基础上，</w:t>
            </w:r>
            <w:r w:rsidR="004F4491" w:rsidRPr="000A3C7B">
              <w:rPr>
                <w:rFonts w:ascii="Times New Roman" w:eastAsia="宋体" w:hAnsi="Times New Roman" w:hint="eastAsia"/>
                <w:szCs w:val="21"/>
              </w:rPr>
              <w:t>项目组</w:t>
            </w:r>
            <w:r w:rsidR="00DC401E" w:rsidRPr="000A3C7B">
              <w:rPr>
                <w:rFonts w:ascii="Times New Roman" w:eastAsia="宋体" w:hAnsi="Times New Roman" w:hint="eastAsia"/>
                <w:szCs w:val="21"/>
              </w:rPr>
              <w:t>分别增加</w:t>
            </w:r>
            <w:r w:rsidR="00DC401E" w:rsidRPr="000A3C7B">
              <w:rPr>
                <w:rFonts w:ascii="Times New Roman" w:eastAsia="宋体" w:hAnsi="Times New Roman" w:hint="eastAsia"/>
                <w:szCs w:val="21"/>
              </w:rPr>
              <w:t>1</w:t>
            </w:r>
            <w:r w:rsidR="00DC401E" w:rsidRPr="000A3C7B">
              <w:rPr>
                <w:rFonts w:ascii="Times New Roman" w:eastAsia="宋体" w:hAnsi="Times New Roman" w:hint="eastAsia"/>
                <w:szCs w:val="21"/>
              </w:rPr>
              <w:t>个执业资格从业人员的，得</w:t>
            </w:r>
            <w:r w:rsidR="004F4491" w:rsidRPr="000A3C7B">
              <w:rPr>
                <w:rFonts w:ascii="Times New Roman" w:eastAsia="宋体" w:hAnsi="Times New Roman" w:hint="eastAsia"/>
                <w:szCs w:val="21"/>
              </w:rPr>
              <w:t>0.5</w:t>
            </w:r>
            <w:r w:rsidR="00DC401E" w:rsidRPr="000A3C7B">
              <w:rPr>
                <w:rFonts w:ascii="Times New Roman" w:eastAsia="宋体" w:hAnsi="Times New Roman" w:hint="eastAsia"/>
                <w:szCs w:val="21"/>
              </w:rPr>
              <w:t>分，</w:t>
            </w:r>
            <w:r w:rsidR="00F802A9" w:rsidRPr="000A3C7B">
              <w:rPr>
                <w:rFonts w:ascii="Times New Roman" w:eastAsia="宋体" w:hAnsi="Times New Roman" w:hint="eastAsia"/>
                <w:szCs w:val="21"/>
              </w:rPr>
              <w:t>最多</w:t>
            </w:r>
            <w:r w:rsidR="00DC401E" w:rsidRPr="000A3C7B">
              <w:rPr>
                <w:rFonts w:ascii="Times New Roman" w:eastAsia="宋体" w:hAnsi="Times New Roman" w:hint="eastAsia"/>
                <w:szCs w:val="21"/>
              </w:rPr>
              <w:t>得</w:t>
            </w:r>
            <w:r w:rsidR="00F802A9" w:rsidRPr="000A3C7B">
              <w:rPr>
                <w:rFonts w:ascii="Times New Roman" w:eastAsia="宋体" w:hAnsi="Times New Roman" w:hint="eastAsia"/>
                <w:szCs w:val="21"/>
              </w:rPr>
              <w:t>3</w:t>
            </w:r>
            <w:r w:rsidR="00DC401E" w:rsidRPr="000A3C7B">
              <w:rPr>
                <w:rFonts w:ascii="Times New Roman" w:eastAsia="宋体" w:hAnsi="Times New Roman" w:hint="eastAsia"/>
                <w:szCs w:val="21"/>
              </w:rPr>
              <w:t>分。</w:t>
            </w:r>
            <w:r w:rsidR="00194398" w:rsidRPr="000A3C7B">
              <w:rPr>
                <w:rFonts w:ascii="Times New Roman" w:eastAsia="宋体" w:hAnsi="Times New Roman" w:hint="eastAsia"/>
                <w:szCs w:val="21"/>
              </w:rPr>
              <w:t>满分得</w:t>
            </w:r>
            <w:r w:rsidR="00194398" w:rsidRPr="000A3C7B">
              <w:rPr>
                <w:rFonts w:ascii="Times New Roman" w:eastAsia="宋体" w:hAnsi="Times New Roman" w:hint="eastAsia"/>
                <w:szCs w:val="21"/>
              </w:rPr>
              <w:t>8</w:t>
            </w:r>
            <w:r w:rsidR="00194398" w:rsidRPr="000A3C7B">
              <w:rPr>
                <w:rFonts w:ascii="Times New Roman" w:eastAsia="宋体" w:hAnsi="Times New Roman" w:hint="eastAsia"/>
                <w:szCs w:val="21"/>
              </w:rPr>
              <w:t>分。</w:t>
            </w:r>
          </w:p>
        </w:tc>
        <w:tc>
          <w:tcPr>
            <w:tcW w:w="852" w:type="dxa"/>
            <w:vMerge/>
            <w:tcMar>
              <w:left w:w="0" w:type="dxa"/>
              <w:right w:w="0" w:type="dxa"/>
            </w:tcMar>
            <w:vAlign w:val="center"/>
          </w:tcPr>
          <w:p w14:paraId="278A0313"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rPr>
            </w:pPr>
          </w:p>
        </w:tc>
      </w:tr>
      <w:tr w:rsidR="00DC401E" w:rsidRPr="000A3C7B" w14:paraId="25354B9D" w14:textId="77777777" w:rsidTr="00445F0A">
        <w:trPr>
          <w:trHeight w:val="660"/>
        </w:trPr>
        <w:tc>
          <w:tcPr>
            <w:tcW w:w="709" w:type="dxa"/>
            <w:vMerge/>
            <w:tcMar>
              <w:left w:w="0" w:type="dxa"/>
              <w:right w:w="0" w:type="dxa"/>
            </w:tcMar>
            <w:vAlign w:val="center"/>
          </w:tcPr>
          <w:p w14:paraId="6CCE9E61"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shd w:val="clear" w:color="FF0000" w:fill="FFFFFF"/>
              </w:rPr>
            </w:pPr>
          </w:p>
        </w:tc>
        <w:tc>
          <w:tcPr>
            <w:tcW w:w="1124" w:type="dxa"/>
            <w:vMerge/>
            <w:tcMar>
              <w:left w:w="0" w:type="dxa"/>
              <w:right w:w="0" w:type="dxa"/>
            </w:tcMar>
            <w:vAlign w:val="center"/>
          </w:tcPr>
          <w:p w14:paraId="4D9EE699"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rPr>
            </w:pPr>
          </w:p>
        </w:tc>
        <w:tc>
          <w:tcPr>
            <w:tcW w:w="5622" w:type="dxa"/>
            <w:tcMar>
              <w:left w:w="0" w:type="dxa"/>
              <w:right w:w="0" w:type="dxa"/>
            </w:tcMar>
            <w:vAlign w:val="center"/>
          </w:tcPr>
          <w:p w14:paraId="24420A5F" w14:textId="6F37C0AE" w:rsidR="00DC401E" w:rsidRPr="000A3C7B" w:rsidRDefault="009118D7" w:rsidP="00194398">
            <w:pPr>
              <w:adjustRightInd w:val="0"/>
              <w:snapToGrid w:val="0"/>
              <w:spacing w:line="360" w:lineRule="exact"/>
              <w:rPr>
                <w:rFonts w:ascii="Times New Roman" w:eastAsia="宋体" w:hAnsi="Times New Roman"/>
                <w:szCs w:val="21"/>
              </w:rPr>
            </w:pPr>
            <w:r w:rsidRPr="000A3C7B">
              <w:rPr>
                <w:rFonts w:ascii="Times New Roman" w:eastAsia="宋体" w:hAnsi="Times New Roman" w:hint="eastAsia"/>
              </w:rPr>
              <w:t>被邀</w:t>
            </w:r>
            <w:r w:rsidRPr="000A3C7B">
              <w:rPr>
                <w:rFonts w:ascii="Times New Roman" w:eastAsia="宋体" w:hAnsi="Times New Roman" w:hint="eastAsia"/>
                <w:bCs/>
                <w:snapToGrid w:val="0"/>
                <w:kern w:val="0"/>
                <w:szCs w:val="21"/>
              </w:rPr>
              <w:t>会所</w:t>
            </w:r>
            <w:r w:rsidR="00DC401E" w:rsidRPr="000A3C7B">
              <w:rPr>
                <w:rFonts w:ascii="Times New Roman" w:eastAsia="宋体" w:hAnsi="Times New Roman" w:hint="eastAsia"/>
                <w:szCs w:val="21"/>
              </w:rPr>
              <w:t>具备证券期货业务资质的得</w:t>
            </w:r>
            <w:r w:rsidR="00822E77" w:rsidRPr="000A3C7B">
              <w:rPr>
                <w:rFonts w:ascii="Times New Roman" w:eastAsia="宋体" w:hAnsi="Times New Roman" w:hint="eastAsia"/>
                <w:szCs w:val="21"/>
              </w:rPr>
              <w:t>2</w:t>
            </w:r>
            <w:r w:rsidR="00DC401E" w:rsidRPr="000A3C7B">
              <w:rPr>
                <w:rFonts w:ascii="Times New Roman" w:eastAsia="宋体" w:hAnsi="Times New Roman" w:hint="eastAsia"/>
                <w:szCs w:val="21"/>
              </w:rPr>
              <w:t>分。</w:t>
            </w:r>
            <w:r w:rsidRPr="000A3C7B">
              <w:rPr>
                <w:rFonts w:ascii="Times New Roman" w:eastAsia="宋体" w:hAnsi="Times New Roman" w:hint="eastAsia"/>
              </w:rPr>
              <w:t>被邀</w:t>
            </w:r>
            <w:r w:rsidRPr="000A3C7B">
              <w:rPr>
                <w:rFonts w:ascii="Times New Roman" w:eastAsia="宋体" w:hAnsi="Times New Roman" w:hint="eastAsia"/>
                <w:bCs/>
                <w:snapToGrid w:val="0"/>
                <w:kern w:val="0"/>
                <w:szCs w:val="21"/>
              </w:rPr>
              <w:t>会所</w:t>
            </w:r>
            <w:r w:rsidR="00DC401E" w:rsidRPr="000A3C7B">
              <w:rPr>
                <w:rFonts w:ascii="Times New Roman" w:eastAsia="宋体" w:hAnsi="Times New Roman" w:hint="eastAsia"/>
                <w:szCs w:val="21"/>
              </w:rPr>
              <w:t>具备保密管理制度的</w:t>
            </w:r>
            <w:r w:rsidR="009F6BD5" w:rsidRPr="000A3C7B">
              <w:rPr>
                <w:rFonts w:ascii="Times New Roman" w:eastAsia="宋体" w:hAnsi="Times New Roman" w:hint="eastAsia"/>
                <w:szCs w:val="21"/>
              </w:rPr>
              <w:t>得</w:t>
            </w:r>
            <w:r w:rsidR="00DC401E" w:rsidRPr="000A3C7B">
              <w:rPr>
                <w:rFonts w:ascii="Times New Roman" w:eastAsia="宋体" w:hAnsi="Times New Roman" w:hint="eastAsia"/>
                <w:szCs w:val="21"/>
              </w:rPr>
              <w:t>2</w:t>
            </w:r>
            <w:r w:rsidR="00DC401E" w:rsidRPr="000A3C7B">
              <w:rPr>
                <w:rFonts w:ascii="Times New Roman" w:eastAsia="宋体" w:hAnsi="Times New Roman" w:hint="eastAsia"/>
                <w:szCs w:val="21"/>
              </w:rPr>
              <w:t>分。</w:t>
            </w:r>
            <w:r w:rsidR="00194398" w:rsidRPr="000A3C7B">
              <w:rPr>
                <w:rFonts w:ascii="Times New Roman" w:eastAsia="宋体" w:hAnsi="Times New Roman" w:hint="eastAsia"/>
                <w:szCs w:val="21"/>
              </w:rPr>
              <w:t>满分得</w:t>
            </w:r>
            <w:r w:rsidR="00194398" w:rsidRPr="000A3C7B">
              <w:rPr>
                <w:rFonts w:ascii="Times New Roman" w:eastAsia="宋体" w:hAnsi="Times New Roman" w:hint="eastAsia"/>
                <w:szCs w:val="21"/>
              </w:rPr>
              <w:t>4</w:t>
            </w:r>
            <w:r w:rsidR="00194398" w:rsidRPr="000A3C7B">
              <w:rPr>
                <w:rFonts w:ascii="Times New Roman" w:eastAsia="宋体" w:hAnsi="Times New Roman" w:hint="eastAsia"/>
                <w:szCs w:val="21"/>
              </w:rPr>
              <w:t>分。</w:t>
            </w:r>
          </w:p>
        </w:tc>
        <w:tc>
          <w:tcPr>
            <w:tcW w:w="852" w:type="dxa"/>
            <w:vMerge/>
            <w:tcMar>
              <w:left w:w="0" w:type="dxa"/>
              <w:right w:w="0" w:type="dxa"/>
            </w:tcMar>
            <w:vAlign w:val="center"/>
          </w:tcPr>
          <w:p w14:paraId="1494A2C6"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rPr>
            </w:pPr>
          </w:p>
        </w:tc>
      </w:tr>
      <w:tr w:rsidR="00DC401E" w:rsidRPr="000A3C7B" w14:paraId="4C72F308" w14:textId="77777777" w:rsidTr="00445F0A">
        <w:trPr>
          <w:trHeight w:val="704"/>
        </w:trPr>
        <w:tc>
          <w:tcPr>
            <w:tcW w:w="709" w:type="dxa"/>
            <w:tcMar>
              <w:left w:w="0" w:type="dxa"/>
              <w:right w:w="0" w:type="dxa"/>
            </w:tcMar>
            <w:vAlign w:val="center"/>
          </w:tcPr>
          <w:p w14:paraId="08A29D08"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shd w:val="clear" w:color="FF0000" w:fill="FFFFFF"/>
              </w:rPr>
            </w:pPr>
            <w:r w:rsidRPr="000A3C7B">
              <w:rPr>
                <w:rFonts w:ascii="Times New Roman" w:eastAsia="宋体" w:hAnsi="Times New Roman"/>
                <w:snapToGrid w:val="0"/>
                <w:kern w:val="0"/>
                <w:szCs w:val="21"/>
                <w:shd w:val="clear" w:color="FF0000" w:fill="FFFFFF"/>
              </w:rPr>
              <w:t>3</w:t>
            </w:r>
          </w:p>
        </w:tc>
        <w:tc>
          <w:tcPr>
            <w:tcW w:w="1124" w:type="dxa"/>
            <w:tcMar>
              <w:left w:w="0" w:type="dxa"/>
              <w:right w:w="0" w:type="dxa"/>
            </w:tcMar>
            <w:vAlign w:val="center"/>
          </w:tcPr>
          <w:p w14:paraId="616EEAF6" w14:textId="77777777" w:rsidR="00DC401E" w:rsidRPr="000A3C7B" w:rsidRDefault="00DC401E" w:rsidP="009F7AF8">
            <w:pPr>
              <w:adjustRightInd w:val="0"/>
              <w:snapToGrid w:val="0"/>
              <w:spacing w:line="360" w:lineRule="exact"/>
              <w:jc w:val="center"/>
              <w:rPr>
                <w:rFonts w:ascii="Times New Roman" w:eastAsia="宋体" w:hAnsi="Times New Roman" w:cs="宋体"/>
                <w:snapToGrid w:val="0"/>
                <w:kern w:val="0"/>
                <w:szCs w:val="21"/>
              </w:rPr>
            </w:pPr>
            <w:r w:rsidRPr="000A3C7B">
              <w:rPr>
                <w:rFonts w:ascii="Times New Roman" w:eastAsia="宋体" w:hAnsi="Times New Roman" w:hint="eastAsia"/>
                <w:snapToGrid w:val="0"/>
                <w:kern w:val="0"/>
                <w:szCs w:val="21"/>
              </w:rPr>
              <w:t>类似</w:t>
            </w:r>
            <w:r w:rsidRPr="000A3C7B">
              <w:rPr>
                <w:rFonts w:ascii="Times New Roman" w:eastAsia="宋体" w:hAnsi="Times New Roman"/>
                <w:snapToGrid w:val="0"/>
                <w:kern w:val="0"/>
                <w:szCs w:val="21"/>
              </w:rPr>
              <w:t>业绩</w:t>
            </w:r>
          </w:p>
        </w:tc>
        <w:tc>
          <w:tcPr>
            <w:tcW w:w="5622" w:type="dxa"/>
            <w:tcMar>
              <w:left w:w="0" w:type="dxa"/>
              <w:right w:w="0" w:type="dxa"/>
            </w:tcMar>
            <w:vAlign w:val="center"/>
          </w:tcPr>
          <w:p w14:paraId="0B8BFCB4" w14:textId="0349FA68" w:rsidR="00DC401E" w:rsidRPr="000A3C7B" w:rsidRDefault="009118D7" w:rsidP="009F6BD5">
            <w:pPr>
              <w:adjustRightInd w:val="0"/>
              <w:snapToGrid w:val="0"/>
              <w:spacing w:line="360" w:lineRule="exact"/>
              <w:rPr>
                <w:rFonts w:ascii="Times New Roman" w:eastAsia="宋体" w:hAnsi="Times New Roman"/>
                <w:bCs/>
                <w:snapToGrid w:val="0"/>
                <w:kern w:val="0"/>
                <w:szCs w:val="21"/>
              </w:rPr>
            </w:pPr>
            <w:r w:rsidRPr="000A3C7B">
              <w:rPr>
                <w:rFonts w:ascii="Times New Roman" w:eastAsia="宋体" w:hAnsi="Times New Roman" w:hint="eastAsia"/>
              </w:rPr>
              <w:t>被邀</w:t>
            </w:r>
            <w:r w:rsidRPr="000A3C7B">
              <w:rPr>
                <w:rFonts w:ascii="Times New Roman" w:eastAsia="宋体" w:hAnsi="Times New Roman" w:hint="eastAsia"/>
                <w:bCs/>
                <w:snapToGrid w:val="0"/>
                <w:kern w:val="0"/>
                <w:szCs w:val="21"/>
              </w:rPr>
              <w:t>会所</w:t>
            </w:r>
            <w:r w:rsidR="00573905" w:rsidRPr="000A3C7B">
              <w:rPr>
                <w:rFonts w:ascii="Times New Roman" w:eastAsia="宋体" w:hAnsi="Times New Roman" w:hint="eastAsia"/>
                <w:szCs w:val="21"/>
              </w:rPr>
              <w:t>项目负责人及现场负责人</w:t>
            </w:r>
            <w:r w:rsidR="00573905" w:rsidRPr="000A3C7B">
              <w:rPr>
                <w:rFonts w:ascii="Times New Roman" w:eastAsia="宋体" w:hAnsi="Times New Roman" w:hint="eastAsia"/>
                <w:bCs/>
                <w:snapToGrid w:val="0"/>
                <w:kern w:val="0"/>
                <w:szCs w:val="21"/>
              </w:rPr>
              <w:t>自</w:t>
            </w:r>
            <w:r w:rsidR="00573905" w:rsidRPr="000A3C7B">
              <w:rPr>
                <w:rFonts w:ascii="Times New Roman" w:eastAsia="宋体" w:hAnsi="Times New Roman" w:hint="eastAsia"/>
                <w:bCs/>
                <w:snapToGrid w:val="0"/>
                <w:kern w:val="0"/>
                <w:szCs w:val="21"/>
              </w:rPr>
              <w:t>2022</w:t>
            </w:r>
            <w:r w:rsidR="00573905" w:rsidRPr="000A3C7B">
              <w:rPr>
                <w:rFonts w:ascii="Times New Roman" w:eastAsia="宋体" w:hAnsi="Times New Roman" w:hint="eastAsia"/>
                <w:bCs/>
                <w:snapToGrid w:val="0"/>
                <w:kern w:val="0"/>
                <w:szCs w:val="21"/>
              </w:rPr>
              <w:t>年</w:t>
            </w:r>
            <w:r w:rsidR="00573905" w:rsidRPr="000A3C7B">
              <w:rPr>
                <w:rFonts w:ascii="Times New Roman" w:eastAsia="宋体" w:hAnsi="Times New Roman" w:hint="eastAsia"/>
                <w:bCs/>
                <w:snapToGrid w:val="0"/>
                <w:kern w:val="0"/>
                <w:szCs w:val="21"/>
              </w:rPr>
              <w:t>1</w:t>
            </w:r>
            <w:r w:rsidR="00573905" w:rsidRPr="000A3C7B">
              <w:rPr>
                <w:rFonts w:ascii="Times New Roman" w:eastAsia="宋体" w:hAnsi="Times New Roman" w:hint="eastAsia"/>
                <w:bCs/>
                <w:snapToGrid w:val="0"/>
                <w:kern w:val="0"/>
                <w:szCs w:val="21"/>
              </w:rPr>
              <w:t>月</w:t>
            </w:r>
            <w:r w:rsidR="00573905" w:rsidRPr="000A3C7B">
              <w:rPr>
                <w:rFonts w:ascii="Times New Roman" w:eastAsia="宋体" w:hAnsi="Times New Roman" w:hint="eastAsia"/>
                <w:bCs/>
                <w:snapToGrid w:val="0"/>
                <w:kern w:val="0"/>
                <w:szCs w:val="21"/>
              </w:rPr>
              <w:t>1</w:t>
            </w:r>
            <w:r w:rsidR="00573905" w:rsidRPr="000A3C7B">
              <w:rPr>
                <w:rFonts w:ascii="Times New Roman" w:eastAsia="宋体" w:hAnsi="Times New Roman" w:hint="eastAsia"/>
                <w:bCs/>
                <w:snapToGrid w:val="0"/>
                <w:kern w:val="0"/>
                <w:szCs w:val="21"/>
              </w:rPr>
              <w:t>日至截止日（以审计报告签字时间为准）具有</w:t>
            </w:r>
            <w:r w:rsidR="00573905" w:rsidRPr="000A3C7B">
              <w:rPr>
                <w:rFonts w:ascii="Times New Roman" w:eastAsia="宋体" w:hAnsi="Times New Roman" w:hint="eastAsia"/>
                <w:bCs/>
                <w:snapToGrid w:val="0"/>
                <w:kern w:val="0"/>
                <w:szCs w:val="21"/>
              </w:rPr>
              <w:t>5</w:t>
            </w:r>
            <w:r w:rsidR="00573905" w:rsidRPr="000A3C7B">
              <w:rPr>
                <w:rFonts w:ascii="Times New Roman" w:eastAsia="宋体" w:hAnsi="Times New Roman" w:hint="eastAsia"/>
                <w:bCs/>
                <w:snapToGrid w:val="0"/>
                <w:kern w:val="0"/>
                <w:szCs w:val="21"/>
              </w:rPr>
              <w:t>项及以上上市公司年度财务审计报告签字业绩，得</w:t>
            </w:r>
            <w:r w:rsidR="00100C34" w:rsidRPr="000A3C7B">
              <w:rPr>
                <w:rFonts w:ascii="Times New Roman" w:eastAsia="宋体" w:hAnsi="Times New Roman" w:hint="eastAsia"/>
                <w:bCs/>
                <w:snapToGrid w:val="0"/>
                <w:kern w:val="0"/>
                <w:szCs w:val="21"/>
              </w:rPr>
              <w:t>5</w:t>
            </w:r>
            <w:r w:rsidR="00573905" w:rsidRPr="000A3C7B">
              <w:rPr>
                <w:rFonts w:ascii="Times New Roman" w:eastAsia="宋体" w:hAnsi="Times New Roman" w:hint="eastAsia"/>
                <w:bCs/>
                <w:snapToGrid w:val="0"/>
                <w:kern w:val="0"/>
                <w:szCs w:val="21"/>
              </w:rPr>
              <w:t>分；具有</w:t>
            </w:r>
            <w:r w:rsidR="00573905" w:rsidRPr="000A3C7B">
              <w:rPr>
                <w:rFonts w:ascii="Times New Roman" w:eastAsia="宋体" w:hAnsi="Times New Roman" w:hint="eastAsia"/>
                <w:bCs/>
                <w:snapToGrid w:val="0"/>
                <w:kern w:val="0"/>
                <w:szCs w:val="21"/>
              </w:rPr>
              <w:t>3</w:t>
            </w:r>
            <w:r w:rsidR="00573905" w:rsidRPr="000A3C7B">
              <w:rPr>
                <w:rFonts w:ascii="Times New Roman" w:eastAsia="宋体" w:hAnsi="Times New Roman" w:hint="eastAsia"/>
                <w:bCs/>
                <w:snapToGrid w:val="0"/>
                <w:kern w:val="0"/>
                <w:szCs w:val="21"/>
              </w:rPr>
              <w:t>至</w:t>
            </w:r>
            <w:r w:rsidR="00573905" w:rsidRPr="000A3C7B">
              <w:rPr>
                <w:rFonts w:ascii="Times New Roman" w:eastAsia="宋体" w:hAnsi="Times New Roman" w:hint="eastAsia"/>
                <w:bCs/>
                <w:snapToGrid w:val="0"/>
                <w:kern w:val="0"/>
                <w:szCs w:val="21"/>
              </w:rPr>
              <w:t>5</w:t>
            </w:r>
            <w:r w:rsidR="00573905" w:rsidRPr="000A3C7B">
              <w:rPr>
                <w:rFonts w:ascii="Times New Roman" w:eastAsia="宋体" w:hAnsi="Times New Roman" w:hint="eastAsia"/>
                <w:bCs/>
                <w:snapToGrid w:val="0"/>
                <w:kern w:val="0"/>
                <w:szCs w:val="21"/>
              </w:rPr>
              <w:t>项上市公司年度财务审计报告签字业绩，得</w:t>
            </w:r>
            <w:r w:rsidR="00100C34" w:rsidRPr="000A3C7B">
              <w:rPr>
                <w:rFonts w:ascii="Times New Roman" w:eastAsia="宋体" w:hAnsi="Times New Roman" w:hint="eastAsia"/>
                <w:bCs/>
                <w:snapToGrid w:val="0"/>
                <w:kern w:val="0"/>
                <w:szCs w:val="21"/>
              </w:rPr>
              <w:t>3</w:t>
            </w:r>
            <w:r w:rsidR="00573905" w:rsidRPr="000A3C7B">
              <w:rPr>
                <w:rFonts w:ascii="Times New Roman" w:eastAsia="宋体" w:hAnsi="Times New Roman" w:hint="eastAsia"/>
                <w:bCs/>
                <w:snapToGrid w:val="0"/>
                <w:kern w:val="0"/>
                <w:szCs w:val="21"/>
              </w:rPr>
              <w:t>分；具有少于</w:t>
            </w:r>
            <w:r w:rsidR="00573905" w:rsidRPr="000A3C7B">
              <w:rPr>
                <w:rFonts w:ascii="Times New Roman" w:eastAsia="宋体" w:hAnsi="Times New Roman" w:hint="eastAsia"/>
                <w:bCs/>
                <w:snapToGrid w:val="0"/>
                <w:kern w:val="0"/>
                <w:szCs w:val="21"/>
              </w:rPr>
              <w:t>3</w:t>
            </w:r>
            <w:r w:rsidR="00573905" w:rsidRPr="000A3C7B">
              <w:rPr>
                <w:rFonts w:ascii="Times New Roman" w:eastAsia="宋体" w:hAnsi="Times New Roman" w:hint="eastAsia"/>
                <w:bCs/>
                <w:snapToGrid w:val="0"/>
                <w:kern w:val="0"/>
                <w:szCs w:val="21"/>
              </w:rPr>
              <w:t>项上市公司年度财务审计报告签字业绩，得</w:t>
            </w:r>
            <w:r w:rsidR="00573905" w:rsidRPr="000A3C7B">
              <w:rPr>
                <w:rFonts w:ascii="Times New Roman" w:eastAsia="宋体" w:hAnsi="Times New Roman" w:hint="eastAsia"/>
                <w:bCs/>
                <w:snapToGrid w:val="0"/>
                <w:kern w:val="0"/>
                <w:szCs w:val="21"/>
              </w:rPr>
              <w:t>1</w:t>
            </w:r>
            <w:r w:rsidR="00573905" w:rsidRPr="000A3C7B">
              <w:rPr>
                <w:rFonts w:ascii="Times New Roman" w:eastAsia="宋体" w:hAnsi="Times New Roman" w:hint="eastAsia"/>
                <w:bCs/>
                <w:snapToGrid w:val="0"/>
                <w:kern w:val="0"/>
                <w:szCs w:val="21"/>
              </w:rPr>
              <w:t>分。</w:t>
            </w:r>
          </w:p>
        </w:tc>
        <w:tc>
          <w:tcPr>
            <w:tcW w:w="852" w:type="dxa"/>
            <w:tcMar>
              <w:left w:w="0" w:type="dxa"/>
              <w:right w:w="0" w:type="dxa"/>
            </w:tcMar>
            <w:vAlign w:val="center"/>
          </w:tcPr>
          <w:p w14:paraId="146A48AE" w14:textId="61CBCE47" w:rsidR="00DC401E" w:rsidRPr="000A3C7B" w:rsidRDefault="00100C34"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5</w:t>
            </w:r>
          </w:p>
        </w:tc>
      </w:tr>
      <w:tr w:rsidR="00590E95" w:rsidRPr="000A3C7B" w14:paraId="01ABCD56" w14:textId="77777777" w:rsidTr="00445F0A">
        <w:trPr>
          <w:trHeight w:val="704"/>
        </w:trPr>
        <w:tc>
          <w:tcPr>
            <w:tcW w:w="709" w:type="dxa"/>
            <w:tcMar>
              <w:left w:w="0" w:type="dxa"/>
              <w:right w:w="0" w:type="dxa"/>
            </w:tcMar>
            <w:vAlign w:val="center"/>
          </w:tcPr>
          <w:p w14:paraId="0962B2ED" w14:textId="755D4BD6" w:rsidR="00590E95" w:rsidRPr="000A3C7B" w:rsidRDefault="00590E95" w:rsidP="009F7AF8">
            <w:pPr>
              <w:adjustRightInd w:val="0"/>
              <w:snapToGrid w:val="0"/>
              <w:spacing w:line="360" w:lineRule="exact"/>
              <w:jc w:val="center"/>
              <w:rPr>
                <w:rFonts w:ascii="Times New Roman" w:eastAsia="宋体" w:hAnsi="Times New Roman"/>
                <w:snapToGrid w:val="0"/>
                <w:kern w:val="0"/>
                <w:szCs w:val="21"/>
                <w:shd w:val="clear" w:color="FF0000" w:fill="FFFFFF"/>
              </w:rPr>
            </w:pPr>
            <w:r w:rsidRPr="000A3C7B">
              <w:rPr>
                <w:rFonts w:ascii="Times New Roman" w:eastAsia="宋体" w:hAnsi="Times New Roman" w:hint="eastAsia"/>
                <w:snapToGrid w:val="0"/>
                <w:kern w:val="0"/>
                <w:szCs w:val="21"/>
                <w:shd w:val="clear" w:color="FF0000" w:fill="FFFFFF"/>
              </w:rPr>
              <w:t>4</w:t>
            </w:r>
          </w:p>
        </w:tc>
        <w:tc>
          <w:tcPr>
            <w:tcW w:w="1124" w:type="dxa"/>
            <w:tcMar>
              <w:left w:w="0" w:type="dxa"/>
              <w:right w:w="0" w:type="dxa"/>
            </w:tcMar>
            <w:vAlign w:val="center"/>
          </w:tcPr>
          <w:p w14:paraId="2A76EE17" w14:textId="3D90B9D0" w:rsidR="00590E95" w:rsidRPr="000A3C7B" w:rsidRDefault="00590E95"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报价合理性</w:t>
            </w:r>
          </w:p>
        </w:tc>
        <w:tc>
          <w:tcPr>
            <w:tcW w:w="5622" w:type="dxa"/>
            <w:tcMar>
              <w:left w:w="0" w:type="dxa"/>
              <w:right w:w="0" w:type="dxa"/>
            </w:tcMar>
            <w:vAlign w:val="center"/>
          </w:tcPr>
          <w:p w14:paraId="111FFC35" w14:textId="07663E3E" w:rsidR="00590E95" w:rsidRPr="000A3C7B" w:rsidRDefault="00590E95" w:rsidP="00590E95">
            <w:pPr>
              <w:adjustRightInd w:val="0"/>
              <w:snapToGrid w:val="0"/>
              <w:spacing w:line="360" w:lineRule="exact"/>
              <w:rPr>
                <w:rFonts w:ascii="Times New Roman" w:eastAsia="宋体" w:hAnsi="Times New Roman"/>
                <w:bCs/>
                <w:snapToGrid w:val="0"/>
                <w:kern w:val="0"/>
                <w:szCs w:val="21"/>
              </w:rPr>
            </w:pPr>
            <w:r w:rsidRPr="000A3C7B">
              <w:rPr>
                <w:rFonts w:ascii="Times New Roman" w:eastAsia="宋体" w:hAnsi="Times New Roman" w:hint="eastAsia"/>
                <w:bCs/>
                <w:snapToGrid w:val="0"/>
                <w:kern w:val="0"/>
                <w:szCs w:val="21"/>
              </w:rPr>
              <w:t>以各有效报价的算术平均值作为基准价，报价等于基准价的</w:t>
            </w:r>
            <w:r w:rsidR="00194398" w:rsidRPr="000A3C7B">
              <w:rPr>
                <w:rFonts w:ascii="Times New Roman" w:eastAsia="宋体" w:hAnsi="Times New Roman" w:hint="eastAsia"/>
                <w:bCs/>
                <w:snapToGrid w:val="0"/>
                <w:kern w:val="0"/>
                <w:szCs w:val="21"/>
              </w:rPr>
              <w:t>满分</w:t>
            </w:r>
            <w:r w:rsidRPr="000A3C7B">
              <w:rPr>
                <w:rFonts w:ascii="Times New Roman" w:eastAsia="宋体" w:hAnsi="Times New Roman" w:hint="eastAsia"/>
                <w:bCs/>
                <w:snapToGrid w:val="0"/>
                <w:kern w:val="0"/>
                <w:szCs w:val="21"/>
              </w:rPr>
              <w:t>得</w:t>
            </w:r>
            <w:r w:rsidRPr="000A3C7B">
              <w:rPr>
                <w:rFonts w:ascii="Times New Roman" w:eastAsia="宋体" w:hAnsi="Times New Roman" w:hint="eastAsia"/>
                <w:bCs/>
                <w:snapToGrid w:val="0"/>
                <w:kern w:val="0"/>
                <w:szCs w:val="21"/>
              </w:rPr>
              <w:t>15</w:t>
            </w:r>
            <w:r w:rsidRPr="000A3C7B">
              <w:rPr>
                <w:rFonts w:ascii="Times New Roman" w:eastAsia="宋体" w:hAnsi="Times New Roman" w:hint="eastAsia"/>
                <w:bCs/>
                <w:snapToGrid w:val="0"/>
                <w:kern w:val="0"/>
                <w:szCs w:val="21"/>
              </w:rPr>
              <w:t>分。</w:t>
            </w:r>
            <w:r w:rsidRPr="000A3C7B">
              <w:rPr>
                <w:rFonts w:ascii="Times New Roman" w:eastAsia="宋体" w:hAnsi="Times New Roman" w:cs="Times New Roman"/>
                <w:bCs/>
                <w:snapToGrid w:val="0"/>
                <w:kern w:val="0"/>
                <w:szCs w:val="21"/>
              </w:rPr>
              <w:t>​</w:t>
            </w:r>
          </w:p>
          <w:p w14:paraId="1881E112" w14:textId="4FF43494" w:rsidR="00590E95" w:rsidRPr="000A3C7B" w:rsidRDefault="00590E95" w:rsidP="00590E95">
            <w:pPr>
              <w:adjustRightInd w:val="0"/>
              <w:snapToGrid w:val="0"/>
              <w:spacing w:line="360" w:lineRule="exact"/>
              <w:rPr>
                <w:rFonts w:ascii="Times New Roman" w:eastAsia="宋体" w:hAnsi="Times New Roman"/>
                <w:bCs/>
                <w:snapToGrid w:val="0"/>
                <w:kern w:val="0"/>
                <w:szCs w:val="21"/>
              </w:rPr>
            </w:pPr>
            <w:r w:rsidRPr="000A3C7B">
              <w:rPr>
                <w:rFonts w:ascii="Times New Roman" w:eastAsia="宋体" w:hAnsi="Times New Roman" w:hint="eastAsia"/>
                <w:bCs/>
                <w:snapToGrid w:val="0"/>
                <w:kern w:val="0"/>
                <w:szCs w:val="21"/>
              </w:rPr>
              <w:t>审计费用报价得分</w:t>
            </w:r>
            <w:r w:rsidRPr="000A3C7B">
              <w:rPr>
                <w:rFonts w:ascii="Times New Roman" w:eastAsia="宋体" w:hAnsi="Times New Roman" w:hint="eastAsia"/>
                <w:bCs/>
                <w:snapToGrid w:val="0"/>
                <w:kern w:val="0"/>
                <w:szCs w:val="21"/>
              </w:rPr>
              <w:t>=</w:t>
            </w:r>
            <w:r w:rsidRPr="000A3C7B">
              <w:rPr>
                <w:rFonts w:ascii="Times New Roman" w:eastAsia="宋体" w:hAnsi="Times New Roman" w:hint="eastAsia"/>
                <w:bCs/>
                <w:snapToGrid w:val="0"/>
                <w:kern w:val="0"/>
                <w:szCs w:val="21"/>
              </w:rPr>
              <w:t>（</w:t>
            </w:r>
            <w:r w:rsidRPr="000A3C7B">
              <w:rPr>
                <w:rFonts w:ascii="Times New Roman" w:eastAsia="宋体" w:hAnsi="Times New Roman" w:hint="eastAsia"/>
                <w:bCs/>
                <w:snapToGrid w:val="0"/>
                <w:kern w:val="0"/>
                <w:szCs w:val="21"/>
              </w:rPr>
              <w:t>1-</w:t>
            </w:r>
            <w:r w:rsidRPr="000A3C7B">
              <w:rPr>
                <w:rFonts w:ascii="Times New Roman" w:eastAsia="宋体" w:hAnsi="Times New Roman" w:hint="eastAsia"/>
                <w:bCs/>
                <w:snapToGrid w:val="0"/>
                <w:kern w:val="0"/>
                <w:szCs w:val="21"/>
              </w:rPr>
              <w:t>∣选聘基准价</w:t>
            </w:r>
            <w:r w:rsidRPr="000A3C7B">
              <w:rPr>
                <w:rFonts w:ascii="Times New Roman" w:eastAsia="宋体" w:hAnsi="Times New Roman" w:hint="eastAsia"/>
                <w:bCs/>
                <w:snapToGrid w:val="0"/>
                <w:kern w:val="0"/>
                <w:szCs w:val="21"/>
              </w:rPr>
              <w:t>-</w:t>
            </w:r>
            <w:r w:rsidRPr="000A3C7B">
              <w:rPr>
                <w:rFonts w:ascii="Times New Roman" w:eastAsia="宋体" w:hAnsi="Times New Roman" w:hint="eastAsia"/>
                <w:bCs/>
                <w:snapToGrid w:val="0"/>
                <w:kern w:val="0"/>
                <w:szCs w:val="21"/>
              </w:rPr>
              <w:t>审计费用报价∣</w:t>
            </w:r>
            <w:r w:rsidRPr="000A3C7B">
              <w:rPr>
                <w:rFonts w:ascii="Times New Roman" w:eastAsia="宋体" w:hAnsi="Times New Roman" w:hint="eastAsia"/>
                <w:bCs/>
                <w:snapToGrid w:val="0"/>
                <w:kern w:val="0"/>
                <w:szCs w:val="21"/>
              </w:rPr>
              <w:t>/</w:t>
            </w:r>
            <w:r w:rsidRPr="000A3C7B">
              <w:rPr>
                <w:rFonts w:ascii="Times New Roman" w:eastAsia="宋体" w:hAnsi="Times New Roman" w:hint="eastAsia"/>
                <w:bCs/>
                <w:snapToGrid w:val="0"/>
                <w:kern w:val="0"/>
                <w:szCs w:val="21"/>
              </w:rPr>
              <w:t>选聘基准价）×审计费用报价要素所占权重分值</w:t>
            </w:r>
            <w:r w:rsidRPr="000A3C7B">
              <w:rPr>
                <w:rFonts w:ascii="Times New Roman" w:eastAsia="宋体" w:hAnsi="Times New Roman" w:cs="Times New Roman"/>
                <w:bCs/>
                <w:snapToGrid w:val="0"/>
                <w:kern w:val="0"/>
                <w:szCs w:val="21"/>
              </w:rPr>
              <w:t>​</w:t>
            </w:r>
            <w:r w:rsidRPr="000A3C7B">
              <w:rPr>
                <w:rFonts w:ascii="Times New Roman" w:eastAsia="宋体" w:hAnsi="Times New Roman" w:cs="Times New Roman" w:hint="eastAsia"/>
                <w:bCs/>
                <w:snapToGrid w:val="0"/>
                <w:kern w:val="0"/>
                <w:szCs w:val="21"/>
              </w:rPr>
              <w:t>。</w:t>
            </w:r>
          </w:p>
          <w:p w14:paraId="2F98A07A" w14:textId="70C97F2B" w:rsidR="00590E95" w:rsidRPr="000A3C7B" w:rsidRDefault="00590E95" w:rsidP="00590E95">
            <w:pPr>
              <w:adjustRightInd w:val="0"/>
              <w:snapToGrid w:val="0"/>
              <w:spacing w:line="360" w:lineRule="exact"/>
              <w:rPr>
                <w:rFonts w:ascii="Times New Roman" w:eastAsia="宋体" w:hAnsi="Times New Roman"/>
                <w:bCs/>
                <w:snapToGrid w:val="0"/>
                <w:kern w:val="0"/>
                <w:szCs w:val="21"/>
              </w:rPr>
            </w:pPr>
            <w:r w:rsidRPr="000A3C7B">
              <w:rPr>
                <w:rFonts w:ascii="Times New Roman" w:eastAsia="宋体" w:hAnsi="Times New Roman" w:hint="eastAsia"/>
                <w:bCs/>
                <w:snapToGrid w:val="0"/>
                <w:kern w:val="0"/>
                <w:szCs w:val="21"/>
              </w:rPr>
              <w:t>若报价明显低于成本价，可能影响审计质量的，经评审委员会认定后，该报价得</w:t>
            </w:r>
            <w:r w:rsidRPr="000A3C7B">
              <w:rPr>
                <w:rFonts w:ascii="Times New Roman" w:eastAsia="宋体" w:hAnsi="Times New Roman" w:hint="eastAsia"/>
                <w:bCs/>
                <w:snapToGrid w:val="0"/>
                <w:kern w:val="0"/>
                <w:szCs w:val="21"/>
              </w:rPr>
              <w:t>0</w:t>
            </w:r>
            <w:r w:rsidRPr="000A3C7B">
              <w:rPr>
                <w:rFonts w:ascii="Times New Roman" w:eastAsia="宋体" w:hAnsi="Times New Roman" w:hint="eastAsia"/>
                <w:bCs/>
                <w:snapToGrid w:val="0"/>
                <w:kern w:val="0"/>
                <w:szCs w:val="21"/>
              </w:rPr>
              <w:t>分。</w:t>
            </w:r>
          </w:p>
        </w:tc>
        <w:tc>
          <w:tcPr>
            <w:tcW w:w="852" w:type="dxa"/>
            <w:tcMar>
              <w:left w:w="0" w:type="dxa"/>
              <w:right w:w="0" w:type="dxa"/>
            </w:tcMar>
            <w:vAlign w:val="center"/>
          </w:tcPr>
          <w:p w14:paraId="0D514409" w14:textId="5FD71830" w:rsidR="00590E95" w:rsidRPr="000A3C7B" w:rsidRDefault="00590E95"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15</w:t>
            </w:r>
          </w:p>
        </w:tc>
      </w:tr>
      <w:tr w:rsidR="00F802A9" w:rsidRPr="000A3C7B" w14:paraId="3C93548D" w14:textId="77777777" w:rsidTr="00445F0A">
        <w:trPr>
          <w:trHeight w:val="704"/>
        </w:trPr>
        <w:tc>
          <w:tcPr>
            <w:tcW w:w="709" w:type="dxa"/>
            <w:tcMar>
              <w:left w:w="0" w:type="dxa"/>
              <w:right w:w="0" w:type="dxa"/>
            </w:tcMar>
            <w:vAlign w:val="center"/>
          </w:tcPr>
          <w:p w14:paraId="2C6D17DC" w14:textId="7B1F8281" w:rsidR="00F802A9" w:rsidRPr="000A3C7B" w:rsidRDefault="00F802A9" w:rsidP="009F7AF8">
            <w:pPr>
              <w:adjustRightInd w:val="0"/>
              <w:snapToGrid w:val="0"/>
              <w:spacing w:line="360" w:lineRule="exact"/>
              <w:jc w:val="center"/>
              <w:rPr>
                <w:rFonts w:ascii="Times New Roman" w:eastAsia="宋体" w:hAnsi="Times New Roman"/>
                <w:snapToGrid w:val="0"/>
                <w:kern w:val="0"/>
                <w:szCs w:val="21"/>
                <w:shd w:val="clear" w:color="FF0000" w:fill="FFFFFF"/>
              </w:rPr>
            </w:pPr>
            <w:r w:rsidRPr="000A3C7B">
              <w:rPr>
                <w:rFonts w:ascii="Times New Roman" w:eastAsia="宋体" w:hAnsi="Times New Roman" w:hint="eastAsia"/>
                <w:snapToGrid w:val="0"/>
                <w:kern w:val="0"/>
                <w:szCs w:val="21"/>
                <w:shd w:val="clear" w:color="FF0000" w:fill="FFFFFF"/>
              </w:rPr>
              <w:lastRenderedPageBreak/>
              <w:t>5</w:t>
            </w:r>
          </w:p>
        </w:tc>
        <w:tc>
          <w:tcPr>
            <w:tcW w:w="1124" w:type="dxa"/>
            <w:tcMar>
              <w:left w:w="0" w:type="dxa"/>
              <w:right w:w="0" w:type="dxa"/>
            </w:tcMar>
            <w:vAlign w:val="center"/>
          </w:tcPr>
          <w:p w14:paraId="70391588" w14:textId="3B3BEC39" w:rsidR="00F802A9" w:rsidRPr="000A3C7B" w:rsidRDefault="00F802A9"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履约能力</w:t>
            </w:r>
          </w:p>
        </w:tc>
        <w:tc>
          <w:tcPr>
            <w:tcW w:w="5622" w:type="dxa"/>
            <w:tcMar>
              <w:left w:w="0" w:type="dxa"/>
              <w:right w:w="0" w:type="dxa"/>
            </w:tcMar>
            <w:vAlign w:val="center"/>
          </w:tcPr>
          <w:p w14:paraId="58FBEE9A" w14:textId="62B553C8" w:rsidR="00F802A9" w:rsidRPr="000A3C7B" w:rsidRDefault="009118D7" w:rsidP="00F802A9">
            <w:pPr>
              <w:adjustRightInd w:val="0"/>
              <w:snapToGrid w:val="0"/>
              <w:spacing w:line="360" w:lineRule="exact"/>
              <w:rPr>
                <w:rFonts w:ascii="Times New Roman" w:eastAsia="宋体" w:hAnsi="Times New Roman"/>
                <w:bCs/>
                <w:snapToGrid w:val="0"/>
                <w:kern w:val="0"/>
                <w:szCs w:val="21"/>
              </w:rPr>
            </w:pPr>
            <w:r w:rsidRPr="000A3C7B">
              <w:rPr>
                <w:rFonts w:ascii="Times New Roman" w:eastAsia="宋体" w:hAnsi="Times New Roman" w:hint="eastAsia"/>
              </w:rPr>
              <w:t>被邀</w:t>
            </w:r>
            <w:r w:rsidRPr="000A3C7B">
              <w:rPr>
                <w:rFonts w:ascii="Times New Roman" w:eastAsia="宋体" w:hAnsi="Times New Roman" w:hint="eastAsia"/>
                <w:bCs/>
                <w:snapToGrid w:val="0"/>
                <w:kern w:val="0"/>
                <w:szCs w:val="21"/>
              </w:rPr>
              <w:t>会所</w:t>
            </w:r>
            <w:r w:rsidR="00F802A9" w:rsidRPr="000A3C7B">
              <w:rPr>
                <w:rFonts w:ascii="Times New Roman" w:eastAsia="宋体" w:hAnsi="Times New Roman" w:hint="eastAsia"/>
                <w:bCs/>
                <w:snapToGrid w:val="0"/>
                <w:kern w:val="0"/>
                <w:szCs w:val="21"/>
              </w:rPr>
              <w:t>具备充足的人力资源和完善的质量控制体系，能够保障审计工作的顺利进行，</w:t>
            </w:r>
            <w:r w:rsidR="00194398" w:rsidRPr="000A3C7B">
              <w:rPr>
                <w:rFonts w:ascii="Times New Roman" w:eastAsia="宋体" w:hAnsi="Times New Roman" w:hint="eastAsia"/>
                <w:bCs/>
                <w:snapToGrid w:val="0"/>
                <w:kern w:val="0"/>
                <w:szCs w:val="21"/>
              </w:rPr>
              <w:t>由评审委员会</w:t>
            </w:r>
            <w:r w:rsidR="00194398" w:rsidRPr="000A3C7B">
              <w:rPr>
                <w:rFonts w:ascii="Times New Roman" w:eastAsia="宋体" w:hAnsi="Times New Roman" w:cs="宋体" w:hint="eastAsia"/>
                <w:kern w:val="0"/>
                <w:szCs w:val="21"/>
              </w:rPr>
              <w:t>进行综合评审，</w:t>
            </w:r>
            <w:r w:rsidR="00194398" w:rsidRPr="000A3C7B">
              <w:rPr>
                <w:rFonts w:ascii="Times New Roman" w:eastAsia="宋体" w:hAnsi="Times New Roman" w:cs="Calibri" w:hint="eastAsia"/>
                <w:kern w:val="0"/>
                <w:szCs w:val="21"/>
              </w:rPr>
              <w:t>优秀得</w:t>
            </w:r>
            <w:r w:rsidR="00194398" w:rsidRPr="000A3C7B">
              <w:rPr>
                <w:rFonts w:ascii="Times New Roman" w:eastAsia="宋体" w:hAnsi="Times New Roman" w:cs="Calibri" w:hint="eastAsia"/>
                <w:kern w:val="0"/>
                <w:szCs w:val="21"/>
              </w:rPr>
              <w:t>[5</w:t>
            </w:r>
            <w:r w:rsidR="00194398" w:rsidRPr="000A3C7B">
              <w:rPr>
                <w:rFonts w:ascii="Times New Roman" w:eastAsia="宋体" w:hAnsi="Times New Roman" w:cs="Calibri" w:hint="eastAsia"/>
                <w:kern w:val="0"/>
                <w:szCs w:val="21"/>
              </w:rPr>
              <w:t>，</w:t>
            </w:r>
            <w:r w:rsidR="00194398" w:rsidRPr="000A3C7B">
              <w:rPr>
                <w:rFonts w:ascii="Times New Roman" w:eastAsia="宋体" w:hAnsi="Times New Roman" w:cs="Calibri" w:hint="eastAsia"/>
                <w:kern w:val="0"/>
                <w:szCs w:val="21"/>
              </w:rPr>
              <w:t>3</w:t>
            </w:r>
            <w:r w:rsidR="00194398" w:rsidRPr="000A3C7B">
              <w:rPr>
                <w:rFonts w:ascii="Times New Roman" w:eastAsia="宋体" w:hAnsi="Times New Roman" w:cs="Calibri"/>
                <w:kern w:val="0"/>
                <w:szCs w:val="21"/>
              </w:rPr>
              <w:t>]</w:t>
            </w:r>
            <w:r w:rsidR="00194398" w:rsidRPr="000A3C7B">
              <w:rPr>
                <w:rFonts w:ascii="Times New Roman" w:eastAsia="宋体" w:hAnsi="Times New Roman" w:cs="Calibri" w:hint="eastAsia"/>
                <w:kern w:val="0"/>
                <w:szCs w:val="21"/>
              </w:rPr>
              <w:t>分，良好得（</w:t>
            </w:r>
            <w:r w:rsidR="00194398" w:rsidRPr="000A3C7B">
              <w:rPr>
                <w:rFonts w:ascii="Times New Roman" w:eastAsia="宋体" w:hAnsi="Times New Roman" w:cs="Calibri" w:hint="eastAsia"/>
                <w:kern w:val="0"/>
                <w:szCs w:val="21"/>
              </w:rPr>
              <w:t>3</w:t>
            </w:r>
            <w:r w:rsidR="00194398" w:rsidRPr="000A3C7B">
              <w:rPr>
                <w:rFonts w:ascii="Times New Roman" w:eastAsia="宋体" w:hAnsi="Times New Roman" w:cs="Calibri" w:hint="eastAsia"/>
                <w:kern w:val="0"/>
                <w:szCs w:val="21"/>
              </w:rPr>
              <w:t>，</w:t>
            </w:r>
            <w:r w:rsidR="00194398" w:rsidRPr="000A3C7B">
              <w:rPr>
                <w:rFonts w:ascii="Times New Roman" w:eastAsia="宋体" w:hAnsi="Times New Roman" w:cs="Calibri" w:hint="eastAsia"/>
                <w:kern w:val="0"/>
                <w:szCs w:val="21"/>
              </w:rPr>
              <w:t>1]</w:t>
            </w:r>
            <w:r w:rsidR="00194398" w:rsidRPr="000A3C7B">
              <w:rPr>
                <w:rFonts w:ascii="Times New Roman" w:eastAsia="宋体" w:hAnsi="Times New Roman" w:cs="Calibri" w:hint="eastAsia"/>
                <w:kern w:val="0"/>
                <w:szCs w:val="21"/>
              </w:rPr>
              <w:t>分，一般或差得（</w:t>
            </w:r>
            <w:r w:rsidR="00194398" w:rsidRPr="000A3C7B">
              <w:rPr>
                <w:rFonts w:ascii="Times New Roman" w:eastAsia="宋体" w:hAnsi="Times New Roman" w:cs="Calibri" w:hint="eastAsia"/>
                <w:kern w:val="0"/>
                <w:szCs w:val="21"/>
              </w:rPr>
              <w:t>1</w:t>
            </w:r>
            <w:r w:rsidR="00194398" w:rsidRPr="000A3C7B">
              <w:rPr>
                <w:rFonts w:ascii="Times New Roman" w:eastAsia="宋体" w:hAnsi="Times New Roman" w:cs="Calibri" w:hint="eastAsia"/>
                <w:kern w:val="0"/>
                <w:szCs w:val="21"/>
              </w:rPr>
              <w:t>，</w:t>
            </w:r>
            <w:r w:rsidR="00194398" w:rsidRPr="000A3C7B">
              <w:rPr>
                <w:rFonts w:ascii="Times New Roman" w:eastAsia="宋体" w:hAnsi="Times New Roman" w:cs="Calibri"/>
                <w:kern w:val="0"/>
                <w:szCs w:val="21"/>
              </w:rPr>
              <w:t>0</w:t>
            </w:r>
            <w:r w:rsidR="00194398" w:rsidRPr="000A3C7B">
              <w:rPr>
                <w:rFonts w:ascii="Times New Roman" w:eastAsia="宋体" w:hAnsi="Times New Roman" w:cs="Calibri" w:hint="eastAsia"/>
                <w:kern w:val="0"/>
                <w:szCs w:val="21"/>
              </w:rPr>
              <w:t>]</w:t>
            </w:r>
            <w:r w:rsidR="00194398" w:rsidRPr="000A3C7B">
              <w:rPr>
                <w:rFonts w:ascii="Times New Roman" w:eastAsia="宋体" w:hAnsi="Times New Roman" w:cs="Calibri" w:hint="eastAsia"/>
                <w:kern w:val="0"/>
                <w:szCs w:val="21"/>
              </w:rPr>
              <w:t>分</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hint="eastAsia"/>
                <w:bCs/>
                <w:snapToGrid w:val="0"/>
                <w:kern w:val="0"/>
                <w:szCs w:val="21"/>
              </w:rPr>
              <w:t>满分得</w:t>
            </w:r>
            <w:r w:rsidR="00D77E01" w:rsidRPr="000A3C7B">
              <w:rPr>
                <w:rFonts w:ascii="Times New Roman" w:eastAsia="宋体" w:hAnsi="Times New Roman" w:hint="eastAsia"/>
                <w:bCs/>
                <w:snapToGrid w:val="0"/>
                <w:kern w:val="0"/>
                <w:szCs w:val="21"/>
              </w:rPr>
              <w:t>5</w:t>
            </w:r>
            <w:r w:rsidR="00D77E01" w:rsidRPr="000A3C7B">
              <w:rPr>
                <w:rFonts w:ascii="Times New Roman" w:eastAsia="宋体" w:hAnsi="Times New Roman" w:hint="eastAsia"/>
                <w:bCs/>
                <w:snapToGrid w:val="0"/>
                <w:kern w:val="0"/>
                <w:szCs w:val="21"/>
              </w:rPr>
              <w:t>分。</w:t>
            </w:r>
          </w:p>
        </w:tc>
        <w:tc>
          <w:tcPr>
            <w:tcW w:w="852" w:type="dxa"/>
            <w:tcMar>
              <w:left w:w="0" w:type="dxa"/>
              <w:right w:w="0" w:type="dxa"/>
            </w:tcMar>
            <w:vAlign w:val="center"/>
          </w:tcPr>
          <w:p w14:paraId="53FD6EDF" w14:textId="6E35481F" w:rsidR="00F802A9" w:rsidRPr="000A3C7B" w:rsidRDefault="00F802A9"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5</w:t>
            </w:r>
          </w:p>
        </w:tc>
      </w:tr>
      <w:tr w:rsidR="00DC401E" w:rsidRPr="000A3C7B" w14:paraId="76A5A7A8" w14:textId="77777777" w:rsidTr="00445F0A">
        <w:trPr>
          <w:trHeight w:val="564"/>
        </w:trPr>
        <w:tc>
          <w:tcPr>
            <w:tcW w:w="709" w:type="dxa"/>
            <w:tcMar>
              <w:left w:w="0" w:type="dxa"/>
              <w:right w:w="0" w:type="dxa"/>
            </w:tcMar>
            <w:vAlign w:val="center"/>
          </w:tcPr>
          <w:p w14:paraId="70E2601B" w14:textId="77777777" w:rsidR="00DC401E" w:rsidRPr="000A3C7B" w:rsidRDefault="00DC401E" w:rsidP="009F7AF8">
            <w:pPr>
              <w:adjustRightInd w:val="0"/>
              <w:snapToGrid w:val="0"/>
              <w:spacing w:line="360" w:lineRule="exact"/>
              <w:jc w:val="center"/>
              <w:rPr>
                <w:rFonts w:ascii="Times New Roman" w:eastAsia="宋体" w:hAnsi="Times New Roman"/>
                <w:b/>
                <w:snapToGrid w:val="0"/>
                <w:kern w:val="0"/>
                <w:szCs w:val="21"/>
                <w:shd w:val="clear" w:color="FF0000" w:fill="FFFFFF"/>
              </w:rPr>
            </w:pPr>
            <w:r w:rsidRPr="000A3C7B">
              <w:rPr>
                <w:rFonts w:ascii="Times New Roman" w:eastAsia="宋体" w:hAnsi="Times New Roman" w:hint="eastAsia"/>
                <w:b/>
                <w:snapToGrid w:val="0"/>
                <w:kern w:val="0"/>
                <w:szCs w:val="21"/>
                <w:shd w:val="clear" w:color="FF0000" w:fill="FFFFFF"/>
              </w:rPr>
              <w:t>二</w:t>
            </w:r>
          </w:p>
        </w:tc>
        <w:tc>
          <w:tcPr>
            <w:tcW w:w="6746" w:type="dxa"/>
            <w:gridSpan w:val="2"/>
            <w:tcMar>
              <w:left w:w="0" w:type="dxa"/>
              <w:right w:w="0" w:type="dxa"/>
            </w:tcMar>
            <w:vAlign w:val="center"/>
          </w:tcPr>
          <w:p w14:paraId="378DE2B8" w14:textId="77777777" w:rsidR="00DC401E" w:rsidRPr="000A3C7B" w:rsidRDefault="00DC401E" w:rsidP="009F7AF8">
            <w:pPr>
              <w:adjustRightInd w:val="0"/>
              <w:snapToGrid w:val="0"/>
              <w:spacing w:line="360" w:lineRule="exact"/>
              <w:jc w:val="center"/>
              <w:rPr>
                <w:rFonts w:ascii="Times New Roman" w:eastAsia="宋体" w:hAnsi="Times New Roman"/>
                <w:b/>
                <w:snapToGrid w:val="0"/>
                <w:kern w:val="0"/>
                <w:szCs w:val="21"/>
                <w:shd w:val="clear" w:color="FF0000" w:fill="FFFFFF"/>
              </w:rPr>
            </w:pPr>
            <w:r w:rsidRPr="000A3C7B">
              <w:rPr>
                <w:rFonts w:ascii="Times New Roman" w:eastAsia="宋体" w:hAnsi="Times New Roman" w:hint="eastAsia"/>
                <w:b/>
                <w:snapToGrid w:val="0"/>
                <w:kern w:val="0"/>
                <w:szCs w:val="21"/>
                <w:shd w:val="clear" w:color="FF0000" w:fill="FFFFFF"/>
              </w:rPr>
              <w:t>技术评审</w:t>
            </w:r>
          </w:p>
        </w:tc>
        <w:tc>
          <w:tcPr>
            <w:tcW w:w="852" w:type="dxa"/>
            <w:tcMar>
              <w:left w:w="0" w:type="dxa"/>
              <w:right w:w="0" w:type="dxa"/>
            </w:tcMar>
            <w:vAlign w:val="center"/>
          </w:tcPr>
          <w:p w14:paraId="593F90DF" w14:textId="4319B176" w:rsidR="00DC401E" w:rsidRPr="000A3C7B" w:rsidRDefault="00541608" w:rsidP="009F7AF8">
            <w:pPr>
              <w:adjustRightInd w:val="0"/>
              <w:snapToGrid w:val="0"/>
              <w:spacing w:line="360" w:lineRule="exact"/>
              <w:jc w:val="center"/>
              <w:rPr>
                <w:rFonts w:ascii="Times New Roman" w:eastAsia="宋体" w:hAnsi="Times New Roman"/>
                <w:b/>
                <w:snapToGrid w:val="0"/>
                <w:kern w:val="0"/>
                <w:szCs w:val="21"/>
                <w:shd w:val="clear" w:color="FF0000" w:fill="FFFFFF"/>
              </w:rPr>
            </w:pPr>
            <w:r w:rsidRPr="000A3C7B">
              <w:rPr>
                <w:rFonts w:ascii="Times New Roman" w:eastAsia="宋体" w:hAnsi="Times New Roman" w:hint="eastAsia"/>
                <w:b/>
                <w:snapToGrid w:val="0"/>
                <w:kern w:val="0"/>
                <w:szCs w:val="21"/>
              </w:rPr>
              <w:t>5</w:t>
            </w:r>
            <w:r w:rsidR="00DC401E" w:rsidRPr="000A3C7B">
              <w:rPr>
                <w:rFonts w:ascii="Times New Roman" w:eastAsia="宋体" w:hAnsi="Times New Roman"/>
                <w:b/>
                <w:snapToGrid w:val="0"/>
                <w:kern w:val="0"/>
                <w:szCs w:val="21"/>
              </w:rPr>
              <w:t>0</w:t>
            </w:r>
            <w:r w:rsidR="00DC401E" w:rsidRPr="000A3C7B">
              <w:rPr>
                <w:rFonts w:ascii="Times New Roman" w:eastAsia="宋体" w:hAnsi="Times New Roman"/>
                <w:b/>
                <w:snapToGrid w:val="0"/>
                <w:kern w:val="0"/>
                <w:szCs w:val="21"/>
              </w:rPr>
              <w:t>分</w:t>
            </w:r>
          </w:p>
        </w:tc>
      </w:tr>
      <w:tr w:rsidR="00DC401E" w:rsidRPr="000A3C7B" w14:paraId="53B2C48B" w14:textId="77777777" w:rsidTr="00445F0A">
        <w:trPr>
          <w:trHeight w:val="70"/>
        </w:trPr>
        <w:tc>
          <w:tcPr>
            <w:tcW w:w="709" w:type="dxa"/>
            <w:tcMar>
              <w:left w:w="0" w:type="dxa"/>
              <w:right w:w="0" w:type="dxa"/>
            </w:tcMar>
            <w:vAlign w:val="center"/>
          </w:tcPr>
          <w:p w14:paraId="4C1DC068"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shd w:val="clear" w:color="FF0000" w:fill="FFFFFF"/>
              </w:rPr>
            </w:pPr>
            <w:r w:rsidRPr="000A3C7B">
              <w:rPr>
                <w:rFonts w:ascii="Times New Roman" w:eastAsia="宋体" w:hAnsi="Times New Roman"/>
                <w:snapToGrid w:val="0"/>
                <w:kern w:val="0"/>
                <w:szCs w:val="21"/>
                <w:shd w:val="clear" w:color="FF0000" w:fill="FFFFFF"/>
              </w:rPr>
              <w:t>1</w:t>
            </w:r>
          </w:p>
        </w:tc>
        <w:tc>
          <w:tcPr>
            <w:tcW w:w="1124" w:type="dxa"/>
            <w:tcMar>
              <w:left w:w="0" w:type="dxa"/>
              <w:right w:w="0" w:type="dxa"/>
            </w:tcMar>
            <w:vAlign w:val="center"/>
          </w:tcPr>
          <w:p w14:paraId="2C6B30AC" w14:textId="754023D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cs="宋体" w:hint="eastAsia"/>
                <w:szCs w:val="21"/>
              </w:rPr>
              <w:t>服务方案</w:t>
            </w:r>
          </w:p>
        </w:tc>
        <w:tc>
          <w:tcPr>
            <w:tcW w:w="5622" w:type="dxa"/>
            <w:tcMar>
              <w:left w:w="0" w:type="dxa"/>
              <w:right w:w="0" w:type="dxa"/>
            </w:tcMar>
            <w:vAlign w:val="center"/>
          </w:tcPr>
          <w:p w14:paraId="11C10267" w14:textId="671FBDFF" w:rsidR="00590E95" w:rsidRPr="000A3C7B" w:rsidRDefault="00590E95" w:rsidP="00590E95">
            <w:pPr>
              <w:adjustRightInd w:val="0"/>
              <w:snapToGrid w:val="0"/>
              <w:spacing w:line="360" w:lineRule="exact"/>
              <w:rPr>
                <w:rFonts w:ascii="Times New Roman" w:eastAsia="宋体" w:hAnsi="Times New Roman" w:cs="宋体"/>
                <w:kern w:val="0"/>
                <w:szCs w:val="21"/>
              </w:rPr>
            </w:pPr>
            <w:r w:rsidRPr="000A3C7B">
              <w:rPr>
                <w:rFonts w:ascii="Times New Roman" w:eastAsia="宋体" w:hAnsi="Times New Roman" w:cs="宋体" w:hint="eastAsia"/>
                <w:kern w:val="0"/>
                <w:szCs w:val="21"/>
              </w:rPr>
              <w:t>审计范围全面覆盖上市公司年报审计的所有要求，重点突出，得</w:t>
            </w:r>
            <w:r w:rsidR="00D77E01" w:rsidRPr="000A3C7B">
              <w:rPr>
                <w:rFonts w:ascii="Times New Roman" w:eastAsia="宋体" w:hAnsi="Times New Roman" w:cs="Calibri" w:hint="eastAsia"/>
                <w:kern w:val="0"/>
                <w:szCs w:val="21"/>
              </w:rPr>
              <w:t>[8</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cs="Calibri" w:hint="eastAsia"/>
                <w:kern w:val="0"/>
                <w:szCs w:val="21"/>
              </w:rPr>
              <w:t>5</w:t>
            </w:r>
            <w:r w:rsidR="00D77E01" w:rsidRPr="000A3C7B">
              <w:rPr>
                <w:rFonts w:ascii="Times New Roman" w:eastAsia="宋体" w:hAnsi="Times New Roman" w:cs="Calibri"/>
                <w:kern w:val="0"/>
                <w:szCs w:val="21"/>
              </w:rPr>
              <w:t>]</w:t>
            </w:r>
            <w:r w:rsidRPr="000A3C7B">
              <w:rPr>
                <w:rFonts w:ascii="Times New Roman" w:eastAsia="宋体" w:hAnsi="Times New Roman" w:cs="宋体" w:hint="eastAsia"/>
                <w:kern w:val="0"/>
                <w:szCs w:val="21"/>
              </w:rPr>
              <w:t>分；范围基本覆盖但重点不够突出，得</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cs="Calibri" w:hint="eastAsia"/>
                <w:kern w:val="0"/>
                <w:szCs w:val="21"/>
              </w:rPr>
              <w:t>5</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cs="Calibri" w:hint="eastAsia"/>
                <w:kern w:val="0"/>
                <w:szCs w:val="21"/>
              </w:rPr>
              <w:t>2]</w:t>
            </w:r>
            <w:r w:rsidRPr="000A3C7B">
              <w:rPr>
                <w:rFonts w:ascii="Times New Roman" w:eastAsia="宋体" w:hAnsi="Times New Roman" w:cs="宋体" w:hint="eastAsia"/>
                <w:kern w:val="0"/>
                <w:szCs w:val="21"/>
              </w:rPr>
              <w:t>分；范围存在明显遗漏，得</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cs="Calibri" w:hint="eastAsia"/>
                <w:kern w:val="0"/>
                <w:szCs w:val="21"/>
              </w:rPr>
              <w:t>2</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cs="Calibri"/>
                <w:kern w:val="0"/>
                <w:szCs w:val="21"/>
              </w:rPr>
              <w:t>0</w:t>
            </w:r>
            <w:r w:rsidR="00D77E01" w:rsidRPr="000A3C7B">
              <w:rPr>
                <w:rFonts w:ascii="Times New Roman" w:eastAsia="宋体" w:hAnsi="Times New Roman" w:cs="Calibri" w:hint="eastAsia"/>
                <w:kern w:val="0"/>
                <w:szCs w:val="21"/>
              </w:rPr>
              <w:t>）</w:t>
            </w:r>
            <w:r w:rsidRPr="000A3C7B">
              <w:rPr>
                <w:rFonts w:ascii="Times New Roman" w:eastAsia="宋体" w:hAnsi="Times New Roman" w:cs="宋体" w:hint="eastAsia"/>
                <w:kern w:val="0"/>
                <w:szCs w:val="21"/>
              </w:rPr>
              <w:t>分；范围严重缺失，不得分。</w:t>
            </w:r>
            <w:r w:rsidRPr="000A3C7B">
              <w:rPr>
                <w:rFonts w:ascii="Times New Roman" w:eastAsia="宋体" w:hAnsi="Times New Roman" w:cs="Times New Roman"/>
                <w:kern w:val="0"/>
                <w:szCs w:val="21"/>
              </w:rPr>
              <w:t>​</w:t>
            </w:r>
          </w:p>
          <w:p w14:paraId="0EC5AB60" w14:textId="1C4201CA" w:rsidR="00590E95" w:rsidRPr="000A3C7B" w:rsidRDefault="00590E95" w:rsidP="00590E95">
            <w:pPr>
              <w:adjustRightInd w:val="0"/>
              <w:snapToGrid w:val="0"/>
              <w:spacing w:line="360" w:lineRule="exact"/>
              <w:rPr>
                <w:rFonts w:ascii="Times New Roman" w:eastAsia="宋体" w:hAnsi="Times New Roman" w:cs="宋体"/>
                <w:kern w:val="0"/>
                <w:szCs w:val="21"/>
              </w:rPr>
            </w:pPr>
            <w:r w:rsidRPr="000A3C7B">
              <w:rPr>
                <w:rFonts w:ascii="Times New Roman" w:eastAsia="宋体" w:hAnsi="Times New Roman" w:cs="宋体" w:hint="eastAsia"/>
                <w:kern w:val="0"/>
                <w:szCs w:val="21"/>
              </w:rPr>
              <w:t>审计程序设计科学、合理，符合项目特点，能够有效识别和应对审计风险，得</w:t>
            </w:r>
            <w:r w:rsidR="00D77E01" w:rsidRPr="000A3C7B">
              <w:rPr>
                <w:rFonts w:ascii="Times New Roman" w:eastAsia="宋体" w:hAnsi="Times New Roman" w:cs="Calibri" w:hint="eastAsia"/>
                <w:kern w:val="0"/>
                <w:szCs w:val="21"/>
              </w:rPr>
              <w:t>[8</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cs="Calibri" w:hint="eastAsia"/>
                <w:kern w:val="0"/>
                <w:szCs w:val="21"/>
              </w:rPr>
              <w:t>5</w:t>
            </w:r>
            <w:r w:rsidR="00D77E01" w:rsidRPr="000A3C7B">
              <w:rPr>
                <w:rFonts w:ascii="Times New Roman" w:eastAsia="宋体" w:hAnsi="Times New Roman" w:cs="Calibri"/>
                <w:kern w:val="0"/>
                <w:szCs w:val="21"/>
              </w:rPr>
              <w:t>]</w:t>
            </w:r>
            <w:r w:rsidRPr="000A3C7B">
              <w:rPr>
                <w:rFonts w:ascii="Times New Roman" w:eastAsia="宋体" w:hAnsi="Times New Roman" w:cs="宋体" w:hint="eastAsia"/>
                <w:kern w:val="0"/>
                <w:szCs w:val="21"/>
              </w:rPr>
              <w:t>分；程序合理但针对性不足，得</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cs="Calibri" w:hint="eastAsia"/>
                <w:kern w:val="0"/>
                <w:szCs w:val="21"/>
              </w:rPr>
              <w:t>5</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cs="Calibri" w:hint="eastAsia"/>
                <w:kern w:val="0"/>
                <w:szCs w:val="21"/>
              </w:rPr>
              <w:t>2]</w:t>
            </w:r>
            <w:r w:rsidRPr="000A3C7B">
              <w:rPr>
                <w:rFonts w:ascii="Times New Roman" w:eastAsia="宋体" w:hAnsi="Times New Roman" w:cs="宋体" w:hint="eastAsia"/>
                <w:kern w:val="0"/>
                <w:szCs w:val="21"/>
              </w:rPr>
              <w:t>分；程序</w:t>
            </w:r>
            <w:r w:rsidR="00387346" w:rsidRPr="000A3C7B">
              <w:rPr>
                <w:rFonts w:ascii="Times New Roman" w:eastAsia="宋体" w:hAnsi="Times New Roman" w:cs="宋体" w:hint="eastAsia"/>
                <w:kern w:val="0"/>
                <w:szCs w:val="21"/>
              </w:rPr>
              <w:t>基本</w:t>
            </w:r>
            <w:r w:rsidRPr="000A3C7B">
              <w:rPr>
                <w:rFonts w:ascii="Times New Roman" w:eastAsia="宋体" w:hAnsi="Times New Roman" w:cs="宋体" w:hint="eastAsia"/>
                <w:kern w:val="0"/>
                <w:szCs w:val="21"/>
              </w:rPr>
              <w:t>合理</w:t>
            </w:r>
            <w:r w:rsidR="00387346" w:rsidRPr="000A3C7B">
              <w:rPr>
                <w:rFonts w:ascii="Times New Roman" w:eastAsia="宋体" w:hAnsi="Times New Roman" w:cs="宋体" w:hint="eastAsia"/>
                <w:kern w:val="0"/>
                <w:szCs w:val="21"/>
              </w:rPr>
              <w:t>但针对性不足</w:t>
            </w:r>
            <w:r w:rsidRPr="000A3C7B">
              <w:rPr>
                <w:rFonts w:ascii="Times New Roman" w:eastAsia="宋体" w:hAnsi="Times New Roman" w:cs="宋体" w:hint="eastAsia"/>
                <w:kern w:val="0"/>
                <w:szCs w:val="21"/>
              </w:rPr>
              <w:t>，</w:t>
            </w:r>
            <w:r w:rsidR="00DD6779" w:rsidRPr="000A3C7B">
              <w:rPr>
                <w:rFonts w:ascii="Times New Roman" w:eastAsia="宋体" w:hAnsi="Times New Roman" w:cs="宋体" w:hint="eastAsia"/>
                <w:kern w:val="0"/>
                <w:szCs w:val="21"/>
              </w:rPr>
              <w:t>得</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cs="Calibri" w:hint="eastAsia"/>
                <w:kern w:val="0"/>
                <w:szCs w:val="21"/>
              </w:rPr>
              <w:t>2</w:t>
            </w:r>
            <w:r w:rsidR="00D77E01" w:rsidRPr="000A3C7B">
              <w:rPr>
                <w:rFonts w:ascii="Times New Roman" w:eastAsia="宋体" w:hAnsi="Times New Roman" w:cs="Calibri" w:hint="eastAsia"/>
                <w:kern w:val="0"/>
                <w:szCs w:val="21"/>
              </w:rPr>
              <w:t>，</w:t>
            </w:r>
            <w:r w:rsidR="00D77E01" w:rsidRPr="000A3C7B">
              <w:rPr>
                <w:rFonts w:ascii="Times New Roman" w:eastAsia="宋体" w:hAnsi="Times New Roman" w:cs="Calibri"/>
                <w:kern w:val="0"/>
                <w:szCs w:val="21"/>
              </w:rPr>
              <w:t>0</w:t>
            </w:r>
            <w:r w:rsidR="00D77E01" w:rsidRPr="000A3C7B">
              <w:rPr>
                <w:rFonts w:ascii="Times New Roman" w:eastAsia="宋体" w:hAnsi="Times New Roman" w:cs="Calibri" w:hint="eastAsia"/>
                <w:kern w:val="0"/>
                <w:szCs w:val="21"/>
              </w:rPr>
              <w:t>）</w:t>
            </w:r>
            <w:r w:rsidR="00DD6779" w:rsidRPr="000A3C7B">
              <w:rPr>
                <w:rFonts w:ascii="Times New Roman" w:eastAsia="宋体" w:hAnsi="Times New Roman" w:cs="宋体" w:hint="eastAsia"/>
                <w:kern w:val="0"/>
                <w:szCs w:val="21"/>
              </w:rPr>
              <w:t>分</w:t>
            </w:r>
            <w:r w:rsidR="00387346" w:rsidRPr="000A3C7B">
              <w:rPr>
                <w:rFonts w:ascii="Times New Roman" w:eastAsia="宋体" w:hAnsi="Times New Roman" w:cs="宋体" w:hint="eastAsia"/>
                <w:kern w:val="0"/>
                <w:szCs w:val="21"/>
              </w:rPr>
              <w:t>；</w:t>
            </w:r>
            <w:r w:rsidRPr="000A3C7B">
              <w:rPr>
                <w:rFonts w:ascii="Times New Roman" w:eastAsia="宋体" w:hAnsi="Times New Roman" w:cs="Times New Roman"/>
                <w:kern w:val="0"/>
                <w:szCs w:val="21"/>
              </w:rPr>
              <w:t>​</w:t>
            </w:r>
            <w:r w:rsidR="00387346" w:rsidRPr="000A3C7B">
              <w:rPr>
                <w:rFonts w:ascii="Times New Roman" w:eastAsia="宋体" w:hAnsi="Times New Roman" w:cs="宋体" w:hint="eastAsia"/>
                <w:kern w:val="0"/>
                <w:szCs w:val="21"/>
              </w:rPr>
              <w:t>程序不合理，不得分</w:t>
            </w:r>
            <w:r w:rsidR="00D77E01" w:rsidRPr="000A3C7B">
              <w:rPr>
                <w:rFonts w:ascii="Times New Roman" w:eastAsia="宋体" w:hAnsi="Times New Roman" w:cs="宋体" w:hint="eastAsia"/>
                <w:kern w:val="0"/>
                <w:szCs w:val="21"/>
              </w:rPr>
              <w:t>。</w:t>
            </w:r>
          </w:p>
          <w:p w14:paraId="529D0F58" w14:textId="77777777" w:rsidR="00DC401E" w:rsidRPr="000A3C7B" w:rsidRDefault="00590E95" w:rsidP="00590E95">
            <w:pPr>
              <w:adjustRightInd w:val="0"/>
              <w:snapToGrid w:val="0"/>
              <w:spacing w:line="360" w:lineRule="exact"/>
              <w:rPr>
                <w:rFonts w:ascii="Times New Roman" w:eastAsia="宋体" w:hAnsi="Times New Roman" w:cs="宋体"/>
                <w:kern w:val="0"/>
                <w:szCs w:val="21"/>
              </w:rPr>
            </w:pPr>
            <w:r w:rsidRPr="000A3C7B">
              <w:rPr>
                <w:rFonts w:ascii="Times New Roman" w:eastAsia="宋体" w:hAnsi="Times New Roman" w:cs="宋体" w:hint="eastAsia"/>
                <w:kern w:val="0"/>
                <w:szCs w:val="21"/>
              </w:rPr>
              <w:t>采用先进的审计方法和技术（如数据分析、人工智能辅助审计等），得</w:t>
            </w:r>
            <w:r w:rsidR="0099736D" w:rsidRPr="000A3C7B">
              <w:rPr>
                <w:rFonts w:ascii="Times New Roman" w:eastAsia="宋体" w:hAnsi="Times New Roman" w:cs="Calibri" w:hint="eastAsia"/>
                <w:kern w:val="0"/>
                <w:szCs w:val="21"/>
              </w:rPr>
              <w:t>[4</w:t>
            </w:r>
            <w:r w:rsidR="0099736D" w:rsidRPr="000A3C7B">
              <w:rPr>
                <w:rFonts w:ascii="Times New Roman" w:eastAsia="宋体" w:hAnsi="Times New Roman" w:cs="Calibri" w:hint="eastAsia"/>
                <w:kern w:val="0"/>
                <w:szCs w:val="21"/>
              </w:rPr>
              <w:t>，</w:t>
            </w:r>
            <w:r w:rsidR="0099736D" w:rsidRPr="000A3C7B">
              <w:rPr>
                <w:rFonts w:ascii="Times New Roman" w:eastAsia="宋体" w:hAnsi="Times New Roman" w:cs="Calibri" w:hint="eastAsia"/>
                <w:kern w:val="0"/>
                <w:szCs w:val="21"/>
              </w:rPr>
              <w:t>2</w:t>
            </w:r>
            <w:r w:rsidR="0099736D" w:rsidRPr="000A3C7B">
              <w:rPr>
                <w:rFonts w:ascii="Times New Roman" w:eastAsia="宋体" w:hAnsi="Times New Roman" w:cs="Calibri"/>
                <w:kern w:val="0"/>
                <w:szCs w:val="21"/>
              </w:rPr>
              <w:t>]</w:t>
            </w:r>
            <w:r w:rsidRPr="000A3C7B">
              <w:rPr>
                <w:rFonts w:ascii="Times New Roman" w:eastAsia="宋体" w:hAnsi="Times New Roman" w:cs="宋体" w:hint="eastAsia"/>
                <w:kern w:val="0"/>
                <w:szCs w:val="21"/>
              </w:rPr>
              <w:t>分；采用传统审计方法，得</w:t>
            </w:r>
            <w:r w:rsidR="0099736D" w:rsidRPr="000A3C7B">
              <w:rPr>
                <w:rFonts w:ascii="Times New Roman" w:eastAsia="宋体" w:hAnsi="Times New Roman" w:cs="Calibri" w:hint="eastAsia"/>
                <w:kern w:val="0"/>
                <w:szCs w:val="21"/>
              </w:rPr>
              <w:t>（</w:t>
            </w:r>
            <w:r w:rsidR="0099736D" w:rsidRPr="000A3C7B">
              <w:rPr>
                <w:rFonts w:ascii="Times New Roman" w:eastAsia="宋体" w:hAnsi="Times New Roman" w:cs="Calibri" w:hint="eastAsia"/>
                <w:kern w:val="0"/>
                <w:szCs w:val="21"/>
              </w:rPr>
              <w:t>2</w:t>
            </w:r>
            <w:r w:rsidR="0099736D" w:rsidRPr="000A3C7B">
              <w:rPr>
                <w:rFonts w:ascii="Times New Roman" w:eastAsia="宋体" w:hAnsi="Times New Roman" w:cs="Calibri" w:hint="eastAsia"/>
                <w:kern w:val="0"/>
                <w:szCs w:val="21"/>
              </w:rPr>
              <w:t>，</w:t>
            </w:r>
            <w:r w:rsidR="0099736D" w:rsidRPr="000A3C7B">
              <w:rPr>
                <w:rFonts w:ascii="Times New Roman" w:eastAsia="宋体" w:hAnsi="Times New Roman" w:cs="Calibri"/>
                <w:kern w:val="0"/>
                <w:szCs w:val="21"/>
              </w:rPr>
              <w:t>0</w:t>
            </w:r>
            <w:r w:rsidR="0099736D" w:rsidRPr="000A3C7B">
              <w:rPr>
                <w:rFonts w:ascii="Times New Roman" w:eastAsia="宋体" w:hAnsi="Times New Roman" w:cs="Calibri" w:hint="eastAsia"/>
                <w:kern w:val="0"/>
                <w:szCs w:val="21"/>
              </w:rPr>
              <w:t>）</w:t>
            </w:r>
            <w:r w:rsidRPr="000A3C7B">
              <w:rPr>
                <w:rFonts w:ascii="Times New Roman" w:eastAsia="宋体" w:hAnsi="Times New Roman" w:cs="宋体" w:hint="eastAsia"/>
                <w:kern w:val="0"/>
                <w:szCs w:val="21"/>
              </w:rPr>
              <w:t>分；方法落后，不得分。</w:t>
            </w:r>
          </w:p>
          <w:p w14:paraId="2736F6A0" w14:textId="34404934" w:rsidR="0069443E" w:rsidRPr="000A3C7B" w:rsidRDefault="00D503B6" w:rsidP="00590E95">
            <w:pPr>
              <w:adjustRightInd w:val="0"/>
              <w:snapToGrid w:val="0"/>
              <w:spacing w:line="360" w:lineRule="exact"/>
              <w:rPr>
                <w:rFonts w:ascii="Times New Roman" w:eastAsia="宋体" w:hAnsi="Times New Roman" w:cs="宋体"/>
                <w:kern w:val="0"/>
                <w:szCs w:val="21"/>
              </w:rPr>
            </w:pPr>
            <w:r w:rsidRPr="000A3C7B">
              <w:rPr>
                <w:rFonts w:ascii="Times New Roman" w:eastAsia="宋体" w:hAnsi="Times New Roman" w:hint="eastAsia"/>
              </w:rPr>
              <w:t>项目签字合伙人</w:t>
            </w:r>
            <w:r w:rsidR="0069443E" w:rsidRPr="000A3C7B">
              <w:rPr>
                <w:rFonts w:ascii="Times New Roman" w:eastAsia="宋体" w:hAnsi="Times New Roman" w:hint="eastAsia"/>
              </w:rPr>
              <w:t>带领项目团队于</w:t>
            </w:r>
            <w:r w:rsidR="000C2277" w:rsidRPr="000A3C7B">
              <w:rPr>
                <w:rFonts w:ascii="Times New Roman" w:eastAsia="宋体" w:hAnsi="Times New Roman" w:hint="eastAsia"/>
              </w:rPr>
              <w:t>项目现场服务</w:t>
            </w:r>
            <w:r w:rsidR="0069443E" w:rsidRPr="000A3C7B">
              <w:rPr>
                <w:rFonts w:ascii="Times New Roman" w:eastAsia="宋体" w:hAnsi="Times New Roman" w:hint="eastAsia"/>
              </w:rPr>
              <w:t>期间派驻现场为本项目提供服务的，</w:t>
            </w:r>
            <w:r w:rsidR="0069443E" w:rsidRPr="000A3C7B">
              <w:rPr>
                <w:rFonts w:ascii="Times New Roman" w:eastAsia="宋体" w:hAnsi="Times New Roman" w:cs="Calibri" w:hint="eastAsia"/>
                <w:kern w:val="0"/>
                <w:szCs w:val="21"/>
              </w:rPr>
              <w:t>得</w:t>
            </w:r>
            <w:r w:rsidR="0069443E" w:rsidRPr="000A3C7B">
              <w:rPr>
                <w:rFonts w:ascii="Times New Roman" w:eastAsia="宋体" w:hAnsi="Times New Roman" w:cs="Calibri" w:hint="eastAsia"/>
                <w:kern w:val="0"/>
                <w:szCs w:val="21"/>
              </w:rPr>
              <w:t>5</w:t>
            </w:r>
            <w:r w:rsidR="0069443E" w:rsidRPr="000A3C7B">
              <w:rPr>
                <w:rFonts w:ascii="Times New Roman" w:eastAsia="宋体" w:hAnsi="Times New Roman" w:cs="Calibri" w:hint="eastAsia"/>
                <w:kern w:val="0"/>
                <w:szCs w:val="21"/>
              </w:rPr>
              <w:t>分</w:t>
            </w:r>
            <w:r w:rsidR="00CE6E40" w:rsidRPr="000A3C7B">
              <w:rPr>
                <w:rFonts w:ascii="Times New Roman" w:eastAsia="宋体" w:hAnsi="Times New Roman" w:cs="Calibri" w:hint="eastAsia"/>
                <w:kern w:val="0"/>
                <w:szCs w:val="21"/>
              </w:rPr>
              <w:t>；</w:t>
            </w:r>
            <w:r w:rsidR="00CE6E40" w:rsidRPr="000A3C7B">
              <w:rPr>
                <w:rFonts w:ascii="Times New Roman" w:eastAsia="宋体" w:hAnsi="Times New Roman" w:hint="eastAsia"/>
              </w:rPr>
              <w:t>总监</w:t>
            </w:r>
            <w:r w:rsidR="0048701F" w:rsidRPr="000A3C7B">
              <w:rPr>
                <w:rFonts w:ascii="Times New Roman" w:eastAsia="宋体" w:hAnsi="Times New Roman" w:hint="eastAsia"/>
              </w:rPr>
              <w:t>/</w:t>
            </w:r>
            <w:r w:rsidR="00CE6E40" w:rsidRPr="000A3C7B">
              <w:rPr>
                <w:rFonts w:ascii="Times New Roman" w:eastAsia="宋体" w:hAnsi="Times New Roman" w:hint="eastAsia"/>
              </w:rPr>
              <w:t>高级经理带领项目团队于项目现场服务期间派驻现场为本项目提供服务的，</w:t>
            </w:r>
            <w:r w:rsidR="00CE6E40" w:rsidRPr="000A3C7B">
              <w:rPr>
                <w:rFonts w:ascii="Times New Roman" w:eastAsia="宋体" w:hAnsi="Times New Roman" w:cs="Calibri" w:hint="eastAsia"/>
                <w:kern w:val="0"/>
                <w:szCs w:val="21"/>
              </w:rPr>
              <w:t>得</w:t>
            </w:r>
            <w:r w:rsidR="000401F5" w:rsidRPr="000A3C7B">
              <w:rPr>
                <w:rFonts w:ascii="Times New Roman" w:eastAsia="宋体" w:hAnsi="Times New Roman" w:cs="Calibri" w:hint="eastAsia"/>
                <w:kern w:val="0"/>
                <w:szCs w:val="21"/>
              </w:rPr>
              <w:t>2</w:t>
            </w:r>
            <w:r w:rsidR="00CE6E40" w:rsidRPr="000A3C7B">
              <w:rPr>
                <w:rFonts w:ascii="Times New Roman" w:eastAsia="宋体" w:hAnsi="Times New Roman" w:cs="Calibri" w:hint="eastAsia"/>
                <w:kern w:val="0"/>
                <w:szCs w:val="21"/>
              </w:rPr>
              <w:t>分</w:t>
            </w:r>
            <w:r w:rsidR="000C2277" w:rsidRPr="000A3C7B">
              <w:rPr>
                <w:rFonts w:ascii="Times New Roman" w:eastAsia="宋体" w:hAnsi="Times New Roman" w:cs="Calibri" w:hint="eastAsia"/>
                <w:kern w:val="0"/>
                <w:szCs w:val="21"/>
              </w:rPr>
              <w:t>。</w:t>
            </w:r>
          </w:p>
        </w:tc>
        <w:tc>
          <w:tcPr>
            <w:tcW w:w="852" w:type="dxa"/>
            <w:tcMar>
              <w:left w:w="0" w:type="dxa"/>
              <w:right w:w="0" w:type="dxa"/>
            </w:tcMar>
            <w:vAlign w:val="center"/>
          </w:tcPr>
          <w:p w14:paraId="02A01E30" w14:textId="3BBC1893" w:rsidR="00DC401E" w:rsidRPr="000A3C7B" w:rsidRDefault="0069443E"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snapToGrid w:val="0"/>
                <w:kern w:val="0"/>
                <w:szCs w:val="21"/>
              </w:rPr>
              <w:t>2</w:t>
            </w:r>
            <w:r w:rsidRPr="000A3C7B">
              <w:rPr>
                <w:rFonts w:ascii="Times New Roman" w:eastAsia="宋体" w:hAnsi="Times New Roman" w:hint="eastAsia"/>
                <w:snapToGrid w:val="0"/>
                <w:kern w:val="0"/>
                <w:szCs w:val="21"/>
              </w:rPr>
              <w:t>5</w:t>
            </w:r>
          </w:p>
        </w:tc>
      </w:tr>
      <w:tr w:rsidR="00DC401E" w:rsidRPr="000A3C7B" w14:paraId="15B77241" w14:textId="77777777" w:rsidTr="00445F0A">
        <w:trPr>
          <w:trHeight w:val="70"/>
        </w:trPr>
        <w:tc>
          <w:tcPr>
            <w:tcW w:w="709" w:type="dxa"/>
            <w:tcMar>
              <w:left w:w="0" w:type="dxa"/>
              <w:right w:w="0" w:type="dxa"/>
            </w:tcMar>
            <w:vAlign w:val="center"/>
          </w:tcPr>
          <w:p w14:paraId="0C2AEFAE"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shd w:val="clear" w:color="FF0000" w:fill="FFFFFF"/>
              </w:rPr>
            </w:pPr>
            <w:r w:rsidRPr="000A3C7B">
              <w:rPr>
                <w:rFonts w:ascii="Times New Roman" w:eastAsia="宋体" w:hAnsi="Times New Roman"/>
                <w:snapToGrid w:val="0"/>
                <w:kern w:val="0"/>
                <w:szCs w:val="21"/>
                <w:shd w:val="clear" w:color="FF0000" w:fill="FFFFFF"/>
              </w:rPr>
              <w:t>2</w:t>
            </w:r>
          </w:p>
        </w:tc>
        <w:tc>
          <w:tcPr>
            <w:tcW w:w="1124" w:type="dxa"/>
            <w:tcMar>
              <w:left w:w="0" w:type="dxa"/>
              <w:right w:w="0" w:type="dxa"/>
            </w:tcMar>
            <w:vAlign w:val="center"/>
          </w:tcPr>
          <w:p w14:paraId="66398EE5" w14:textId="77777777" w:rsidR="00DC401E" w:rsidRPr="000A3C7B" w:rsidRDefault="00DC401E" w:rsidP="009F7AF8">
            <w:pPr>
              <w:adjustRightInd w:val="0"/>
              <w:snapToGrid w:val="0"/>
              <w:spacing w:line="360" w:lineRule="exact"/>
              <w:jc w:val="center"/>
              <w:rPr>
                <w:rFonts w:ascii="Times New Roman" w:eastAsia="宋体" w:hAnsi="Times New Roman"/>
                <w:szCs w:val="21"/>
              </w:rPr>
            </w:pPr>
            <w:r w:rsidRPr="000A3C7B">
              <w:rPr>
                <w:rFonts w:ascii="Times New Roman" w:eastAsia="宋体" w:hAnsi="Times New Roman" w:cs="宋体" w:hint="eastAsia"/>
                <w:szCs w:val="21"/>
              </w:rPr>
              <w:t>工作进度</w:t>
            </w:r>
          </w:p>
          <w:p w14:paraId="492BD93B"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cs="宋体" w:hint="eastAsia"/>
                <w:szCs w:val="21"/>
              </w:rPr>
              <w:t>控制</w:t>
            </w:r>
          </w:p>
        </w:tc>
        <w:tc>
          <w:tcPr>
            <w:tcW w:w="5622" w:type="dxa"/>
            <w:tcMar>
              <w:left w:w="0" w:type="dxa"/>
              <w:right w:w="0" w:type="dxa"/>
            </w:tcMar>
            <w:vAlign w:val="center"/>
          </w:tcPr>
          <w:p w14:paraId="323997CF" w14:textId="615BFF43" w:rsidR="00DC401E" w:rsidRPr="000A3C7B" w:rsidRDefault="00DC401E" w:rsidP="009F7AF8">
            <w:pPr>
              <w:adjustRightInd w:val="0"/>
              <w:snapToGrid w:val="0"/>
              <w:spacing w:line="360" w:lineRule="exact"/>
              <w:rPr>
                <w:rFonts w:ascii="Times New Roman" w:eastAsia="宋体" w:hAnsi="Times New Roman" w:cs="Calibri"/>
                <w:kern w:val="0"/>
                <w:szCs w:val="21"/>
              </w:rPr>
            </w:pPr>
            <w:r w:rsidRPr="000A3C7B">
              <w:rPr>
                <w:rFonts w:ascii="Times New Roman" w:eastAsia="宋体" w:hAnsi="Times New Roman" w:cs="Calibri"/>
                <w:kern w:val="0"/>
                <w:szCs w:val="21"/>
              </w:rPr>
              <w:t>根据</w:t>
            </w:r>
            <w:r w:rsidR="009118D7" w:rsidRPr="000A3C7B">
              <w:rPr>
                <w:rFonts w:ascii="Times New Roman" w:eastAsia="宋体" w:hAnsi="Times New Roman" w:hint="eastAsia"/>
              </w:rPr>
              <w:t>被邀</w:t>
            </w:r>
            <w:r w:rsidR="009118D7" w:rsidRPr="000A3C7B">
              <w:rPr>
                <w:rFonts w:ascii="Times New Roman" w:eastAsia="宋体" w:hAnsi="Times New Roman" w:hint="eastAsia"/>
                <w:bCs/>
                <w:snapToGrid w:val="0"/>
                <w:kern w:val="0"/>
                <w:szCs w:val="21"/>
              </w:rPr>
              <w:t>会所</w:t>
            </w:r>
            <w:r w:rsidRPr="000A3C7B">
              <w:rPr>
                <w:rFonts w:ascii="Times New Roman" w:eastAsia="宋体" w:hAnsi="Times New Roman" w:cs="Calibri" w:hint="eastAsia"/>
                <w:kern w:val="0"/>
                <w:szCs w:val="21"/>
              </w:rPr>
              <w:t>服务方案</w:t>
            </w:r>
            <w:proofErr w:type="gramStart"/>
            <w:r w:rsidRPr="000A3C7B">
              <w:rPr>
                <w:rFonts w:ascii="Times New Roman" w:eastAsia="宋体" w:hAnsi="Times New Roman" w:cs="Calibri" w:hint="eastAsia"/>
                <w:kern w:val="0"/>
                <w:szCs w:val="21"/>
              </w:rPr>
              <w:t>中</w:t>
            </w:r>
            <w:r w:rsidRPr="000A3C7B">
              <w:rPr>
                <w:rFonts w:ascii="Times New Roman" w:eastAsia="宋体" w:hAnsi="Times New Roman" w:cs="宋体" w:hint="eastAsia"/>
                <w:szCs w:val="21"/>
              </w:rPr>
              <w:t>项目</w:t>
            </w:r>
            <w:proofErr w:type="gramEnd"/>
            <w:r w:rsidRPr="000A3C7B">
              <w:rPr>
                <w:rFonts w:ascii="Times New Roman" w:eastAsia="宋体" w:hAnsi="Times New Roman" w:cs="宋体" w:hint="eastAsia"/>
                <w:szCs w:val="21"/>
              </w:rPr>
              <w:t>进度安排计划以及是否具备进度计划设立的切实可行的保障措施等是否全面细致，时间安排合理，</w:t>
            </w:r>
            <w:r w:rsidR="00590E95" w:rsidRPr="000A3C7B">
              <w:rPr>
                <w:rFonts w:ascii="Times New Roman" w:eastAsia="宋体" w:hAnsi="Times New Roman" w:cs="宋体" w:hint="eastAsia"/>
                <w:szCs w:val="21"/>
              </w:rPr>
              <w:t>是否能够满足上市公司年报披露的时间要求，</w:t>
            </w:r>
            <w:r w:rsidRPr="000A3C7B">
              <w:rPr>
                <w:rFonts w:ascii="Times New Roman" w:eastAsia="宋体" w:hAnsi="Times New Roman" w:cs="宋体" w:hint="eastAsia"/>
                <w:szCs w:val="21"/>
              </w:rPr>
              <w:t>是否具备时效性和可行性</w:t>
            </w:r>
            <w:r w:rsidRPr="000A3C7B">
              <w:rPr>
                <w:rFonts w:ascii="Times New Roman" w:eastAsia="宋体" w:hAnsi="Times New Roman" w:cs="宋体" w:hint="eastAsia"/>
                <w:kern w:val="0"/>
                <w:szCs w:val="21"/>
              </w:rPr>
              <w:t>等方面进行综合评审，</w:t>
            </w:r>
            <w:r w:rsidRPr="000A3C7B">
              <w:rPr>
                <w:rFonts w:ascii="Times New Roman" w:eastAsia="宋体" w:hAnsi="Times New Roman" w:cs="Calibri" w:hint="eastAsia"/>
                <w:kern w:val="0"/>
                <w:szCs w:val="21"/>
              </w:rPr>
              <w:t>优秀得</w:t>
            </w:r>
            <w:r w:rsidRPr="000A3C7B">
              <w:rPr>
                <w:rFonts w:ascii="Times New Roman" w:eastAsia="宋体" w:hAnsi="Times New Roman" w:cs="Calibri" w:hint="eastAsia"/>
                <w:kern w:val="0"/>
                <w:szCs w:val="21"/>
              </w:rPr>
              <w:t>[</w:t>
            </w:r>
            <w:r w:rsidR="0069443E" w:rsidRPr="000A3C7B">
              <w:rPr>
                <w:rFonts w:ascii="Times New Roman" w:eastAsia="宋体" w:hAnsi="Times New Roman" w:cs="Calibri" w:hint="eastAsia"/>
                <w:kern w:val="0"/>
                <w:szCs w:val="21"/>
              </w:rPr>
              <w:t>10</w:t>
            </w:r>
            <w:r w:rsidRPr="000A3C7B">
              <w:rPr>
                <w:rFonts w:ascii="Times New Roman" w:eastAsia="宋体" w:hAnsi="Times New Roman" w:cs="Calibri" w:hint="eastAsia"/>
                <w:kern w:val="0"/>
                <w:szCs w:val="21"/>
              </w:rPr>
              <w:t>，</w:t>
            </w:r>
            <w:r w:rsidR="0069443E" w:rsidRPr="000A3C7B">
              <w:rPr>
                <w:rFonts w:ascii="Times New Roman" w:eastAsia="宋体" w:hAnsi="Times New Roman" w:cs="Calibri" w:hint="eastAsia"/>
                <w:kern w:val="0"/>
                <w:szCs w:val="21"/>
              </w:rPr>
              <w:t>7</w:t>
            </w:r>
            <w:r w:rsidRPr="000A3C7B">
              <w:rPr>
                <w:rFonts w:ascii="Times New Roman" w:eastAsia="宋体" w:hAnsi="Times New Roman" w:cs="Calibri"/>
                <w:kern w:val="0"/>
                <w:szCs w:val="21"/>
              </w:rPr>
              <w:t>]</w:t>
            </w:r>
            <w:r w:rsidRPr="000A3C7B">
              <w:rPr>
                <w:rFonts w:ascii="Times New Roman" w:eastAsia="宋体" w:hAnsi="Times New Roman" w:cs="Calibri" w:hint="eastAsia"/>
                <w:kern w:val="0"/>
                <w:szCs w:val="21"/>
              </w:rPr>
              <w:t>分，良好得（</w:t>
            </w:r>
            <w:r w:rsidR="0069443E" w:rsidRPr="000A3C7B">
              <w:rPr>
                <w:rFonts w:ascii="Times New Roman" w:eastAsia="宋体" w:hAnsi="Times New Roman" w:cs="Calibri" w:hint="eastAsia"/>
                <w:kern w:val="0"/>
                <w:szCs w:val="21"/>
              </w:rPr>
              <w:t>7</w:t>
            </w:r>
            <w:r w:rsidRPr="000A3C7B">
              <w:rPr>
                <w:rFonts w:ascii="Times New Roman" w:eastAsia="宋体" w:hAnsi="Times New Roman" w:cs="Calibri" w:hint="eastAsia"/>
                <w:kern w:val="0"/>
                <w:szCs w:val="21"/>
              </w:rPr>
              <w:t>，</w:t>
            </w:r>
            <w:r w:rsidR="0069443E" w:rsidRPr="000A3C7B">
              <w:rPr>
                <w:rFonts w:ascii="Times New Roman" w:eastAsia="宋体" w:hAnsi="Times New Roman" w:cs="Calibri" w:hint="eastAsia"/>
                <w:kern w:val="0"/>
                <w:szCs w:val="21"/>
              </w:rPr>
              <w:t>3</w:t>
            </w:r>
            <w:r w:rsidRPr="000A3C7B">
              <w:rPr>
                <w:rFonts w:ascii="Times New Roman" w:eastAsia="宋体" w:hAnsi="Times New Roman" w:cs="Calibri" w:hint="eastAsia"/>
                <w:kern w:val="0"/>
                <w:szCs w:val="21"/>
              </w:rPr>
              <w:t>]</w:t>
            </w:r>
            <w:r w:rsidRPr="000A3C7B">
              <w:rPr>
                <w:rFonts w:ascii="Times New Roman" w:eastAsia="宋体" w:hAnsi="Times New Roman" w:cs="Calibri" w:hint="eastAsia"/>
                <w:kern w:val="0"/>
                <w:szCs w:val="21"/>
              </w:rPr>
              <w:t>分，一般或差得（</w:t>
            </w:r>
            <w:r w:rsidR="0069443E" w:rsidRPr="000A3C7B">
              <w:rPr>
                <w:rFonts w:ascii="Times New Roman" w:eastAsia="宋体" w:hAnsi="Times New Roman" w:cs="Calibri" w:hint="eastAsia"/>
                <w:kern w:val="0"/>
                <w:szCs w:val="21"/>
              </w:rPr>
              <w:t>3</w:t>
            </w:r>
            <w:r w:rsidRPr="000A3C7B">
              <w:rPr>
                <w:rFonts w:ascii="Times New Roman" w:eastAsia="宋体" w:hAnsi="Times New Roman" w:cs="Calibri" w:hint="eastAsia"/>
                <w:kern w:val="0"/>
                <w:szCs w:val="21"/>
              </w:rPr>
              <w:t>，</w:t>
            </w:r>
            <w:r w:rsidRPr="000A3C7B">
              <w:rPr>
                <w:rFonts w:ascii="Times New Roman" w:eastAsia="宋体" w:hAnsi="Times New Roman" w:cs="Calibri"/>
                <w:kern w:val="0"/>
                <w:szCs w:val="21"/>
              </w:rPr>
              <w:t>0</w:t>
            </w:r>
            <w:r w:rsidRPr="000A3C7B">
              <w:rPr>
                <w:rFonts w:ascii="Times New Roman" w:eastAsia="宋体" w:hAnsi="Times New Roman" w:cs="Calibri" w:hint="eastAsia"/>
                <w:kern w:val="0"/>
                <w:szCs w:val="21"/>
              </w:rPr>
              <w:t>]</w:t>
            </w:r>
            <w:r w:rsidRPr="000A3C7B">
              <w:rPr>
                <w:rFonts w:ascii="Times New Roman" w:eastAsia="宋体" w:hAnsi="Times New Roman" w:cs="Calibri" w:hint="eastAsia"/>
                <w:kern w:val="0"/>
                <w:szCs w:val="21"/>
              </w:rPr>
              <w:t>分。</w:t>
            </w:r>
          </w:p>
        </w:tc>
        <w:tc>
          <w:tcPr>
            <w:tcW w:w="852" w:type="dxa"/>
            <w:tcMar>
              <w:left w:w="0" w:type="dxa"/>
              <w:right w:w="0" w:type="dxa"/>
            </w:tcMar>
            <w:vAlign w:val="center"/>
          </w:tcPr>
          <w:p w14:paraId="66819ED6" w14:textId="0912E5CC" w:rsidR="00DC401E" w:rsidRPr="000A3C7B" w:rsidRDefault="0069443E"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shd w:val="clear" w:color="FF0000" w:fill="FFFFFF"/>
              </w:rPr>
              <w:t>10</w:t>
            </w:r>
          </w:p>
        </w:tc>
      </w:tr>
      <w:tr w:rsidR="00DC401E" w:rsidRPr="000A3C7B" w14:paraId="2E6BDB28" w14:textId="77777777" w:rsidTr="00445F0A">
        <w:trPr>
          <w:trHeight w:val="1108"/>
        </w:trPr>
        <w:tc>
          <w:tcPr>
            <w:tcW w:w="709" w:type="dxa"/>
            <w:tcMar>
              <w:left w:w="0" w:type="dxa"/>
              <w:right w:w="0" w:type="dxa"/>
            </w:tcMar>
            <w:vAlign w:val="center"/>
          </w:tcPr>
          <w:p w14:paraId="39A6DA6A"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shd w:val="clear" w:color="FF0000" w:fill="FFFFFF"/>
              </w:rPr>
            </w:pPr>
            <w:r w:rsidRPr="000A3C7B">
              <w:rPr>
                <w:rFonts w:ascii="Times New Roman" w:eastAsia="宋体" w:hAnsi="Times New Roman"/>
                <w:snapToGrid w:val="0"/>
                <w:kern w:val="0"/>
                <w:szCs w:val="21"/>
                <w:shd w:val="clear" w:color="FF0000" w:fill="FFFFFF"/>
              </w:rPr>
              <w:t>3</w:t>
            </w:r>
          </w:p>
        </w:tc>
        <w:tc>
          <w:tcPr>
            <w:tcW w:w="1124" w:type="dxa"/>
            <w:tcMar>
              <w:left w:w="0" w:type="dxa"/>
              <w:right w:w="0" w:type="dxa"/>
            </w:tcMar>
            <w:vAlign w:val="center"/>
          </w:tcPr>
          <w:p w14:paraId="5115F431" w14:textId="77777777" w:rsidR="00DC401E" w:rsidRPr="000A3C7B" w:rsidRDefault="00DC401E" w:rsidP="009F7AF8">
            <w:pPr>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hint="eastAsia"/>
                <w:szCs w:val="21"/>
              </w:rPr>
              <w:t>增值服务</w:t>
            </w:r>
          </w:p>
        </w:tc>
        <w:tc>
          <w:tcPr>
            <w:tcW w:w="5622" w:type="dxa"/>
            <w:tcMar>
              <w:left w:w="0" w:type="dxa"/>
              <w:right w:w="0" w:type="dxa"/>
            </w:tcMar>
            <w:vAlign w:val="center"/>
          </w:tcPr>
          <w:p w14:paraId="5245D3EA" w14:textId="215CA4DA" w:rsidR="00DC401E" w:rsidRPr="000A3C7B" w:rsidRDefault="00DC401E" w:rsidP="009F7AF8">
            <w:pPr>
              <w:adjustRightInd w:val="0"/>
              <w:snapToGrid w:val="0"/>
              <w:spacing w:line="360" w:lineRule="exact"/>
              <w:rPr>
                <w:rFonts w:ascii="Times New Roman" w:eastAsia="宋体" w:hAnsi="Times New Roman" w:cs="Calibri"/>
                <w:kern w:val="0"/>
                <w:szCs w:val="21"/>
              </w:rPr>
            </w:pPr>
            <w:r w:rsidRPr="000A3C7B">
              <w:rPr>
                <w:rFonts w:ascii="Times New Roman" w:eastAsia="宋体" w:hAnsi="Times New Roman" w:cs="Calibri" w:hint="eastAsia"/>
                <w:kern w:val="0"/>
                <w:szCs w:val="21"/>
              </w:rPr>
              <w:t>根据</w:t>
            </w:r>
            <w:r w:rsidR="009118D7" w:rsidRPr="000A3C7B">
              <w:rPr>
                <w:rFonts w:ascii="Times New Roman" w:eastAsia="宋体" w:hAnsi="Times New Roman" w:hint="eastAsia"/>
              </w:rPr>
              <w:t>被邀</w:t>
            </w:r>
            <w:r w:rsidR="009118D7" w:rsidRPr="000A3C7B">
              <w:rPr>
                <w:rFonts w:ascii="Times New Roman" w:eastAsia="宋体" w:hAnsi="Times New Roman" w:hint="eastAsia"/>
                <w:bCs/>
                <w:snapToGrid w:val="0"/>
                <w:kern w:val="0"/>
                <w:szCs w:val="21"/>
              </w:rPr>
              <w:t>会所</w:t>
            </w:r>
            <w:r w:rsidRPr="000A3C7B">
              <w:rPr>
                <w:rFonts w:ascii="Times New Roman" w:eastAsia="宋体" w:hAnsi="Times New Roman" w:cs="Calibri" w:hint="eastAsia"/>
                <w:kern w:val="0"/>
                <w:szCs w:val="21"/>
              </w:rPr>
              <w:t>承诺为</w:t>
            </w:r>
            <w:r w:rsidR="003271BF" w:rsidRPr="000A3C7B">
              <w:rPr>
                <w:rFonts w:ascii="Times New Roman" w:eastAsia="宋体" w:hAnsi="Times New Roman" w:cs="Calibri" w:hint="eastAsia"/>
                <w:kern w:val="0"/>
                <w:szCs w:val="21"/>
              </w:rPr>
              <w:t>采购</w:t>
            </w:r>
            <w:r w:rsidRPr="000A3C7B">
              <w:rPr>
                <w:rFonts w:ascii="Times New Roman" w:eastAsia="宋体" w:hAnsi="Times New Roman" w:cs="Calibri" w:hint="eastAsia"/>
                <w:kern w:val="0"/>
                <w:szCs w:val="21"/>
              </w:rPr>
              <w:t>人提供其他额外免费的增值服务等方面进行综合评审，</w:t>
            </w:r>
            <w:r w:rsidR="00E75301" w:rsidRPr="000A3C7B">
              <w:rPr>
                <w:rFonts w:ascii="Times New Roman" w:eastAsia="宋体" w:hAnsi="Times New Roman" w:cs="Calibri" w:hint="eastAsia"/>
                <w:kern w:val="0"/>
                <w:szCs w:val="21"/>
              </w:rPr>
              <w:t>优秀得</w:t>
            </w:r>
            <w:r w:rsidR="00E75301" w:rsidRPr="000A3C7B">
              <w:rPr>
                <w:rFonts w:ascii="Times New Roman" w:eastAsia="宋体" w:hAnsi="Times New Roman" w:cs="Calibri" w:hint="eastAsia"/>
                <w:kern w:val="0"/>
                <w:szCs w:val="21"/>
              </w:rPr>
              <w:t>[15</w:t>
            </w:r>
            <w:r w:rsidR="00E75301" w:rsidRPr="000A3C7B">
              <w:rPr>
                <w:rFonts w:ascii="Times New Roman" w:eastAsia="宋体" w:hAnsi="Times New Roman" w:cs="Calibri" w:hint="eastAsia"/>
                <w:kern w:val="0"/>
                <w:szCs w:val="21"/>
              </w:rPr>
              <w:t>，</w:t>
            </w:r>
            <w:r w:rsidR="00E75301" w:rsidRPr="000A3C7B">
              <w:rPr>
                <w:rFonts w:ascii="Times New Roman" w:eastAsia="宋体" w:hAnsi="Times New Roman" w:cs="Calibri"/>
                <w:kern w:val="0"/>
                <w:szCs w:val="21"/>
              </w:rPr>
              <w:t>1</w:t>
            </w:r>
            <w:r w:rsidR="00E75301" w:rsidRPr="000A3C7B">
              <w:rPr>
                <w:rFonts w:ascii="Times New Roman" w:eastAsia="宋体" w:hAnsi="Times New Roman" w:cs="Calibri" w:hint="eastAsia"/>
                <w:kern w:val="0"/>
                <w:szCs w:val="21"/>
              </w:rPr>
              <w:t>0</w:t>
            </w:r>
            <w:r w:rsidR="00E75301" w:rsidRPr="000A3C7B">
              <w:rPr>
                <w:rFonts w:ascii="Times New Roman" w:eastAsia="宋体" w:hAnsi="Times New Roman" w:cs="Calibri"/>
                <w:kern w:val="0"/>
                <w:szCs w:val="21"/>
              </w:rPr>
              <w:t>]</w:t>
            </w:r>
            <w:r w:rsidR="00E75301" w:rsidRPr="000A3C7B">
              <w:rPr>
                <w:rFonts w:ascii="Times New Roman" w:eastAsia="宋体" w:hAnsi="Times New Roman" w:cs="Calibri" w:hint="eastAsia"/>
                <w:kern w:val="0"/>
                <w:szCs w:val="21"/>
              </w:rPr>
              <w:t>分，良好得（</w:t>
            </w:r>
            <w:r w:rsidR="00E75301" w:rsidRPr="000A3C7B">
              <w:rPr>
                <w:rFonts w:ascii="Times New Roman" w:eastAsia="宋体" w:hAnsi="Times New Roman" w:cs="Calibri"/>
                <w:kern w:val="0"/>
                <w:szCs w:val="21"/>
              </w:rPr>
              <w:t>1</w:t>
            </w:r>
            <w:r w:rsidR="00E75301" w:rsidRPr="000A3C7B">
              <w:rPr>
                <w:rFonts w:ascii="Times New Roman" w:eastAsia="宋体" w:hAnsi="Times New Roman" w:cs="Calibri" w:hint="eastAsia"/>
                <w:kern w:val="0"/>
                <w:szCs w:val="21"/>
              </w:rPr>
              <w:t>0</w:t>
            </w:r>
            <w:r w:rsidR="00E75301" w:rsidRPr="000A3C7B">
              <w:rPr>
                <w:rFonts w:ascii="Times New Roman" w:eastAsia="宋体" w:hAnsi="Times New Roman" w:cs="Calibri" w:hint="eastAsia"/>
                <w:kern w:val="0"/>
                <w:szCs w:val="21"/>
              </w:rPr>
              <w:t>，</w:t>
            </w:r>
            <w:r w:rsidR="00E75301" w:rsidRPr="000A3C7B">
              <w:rPr>
                <w:rFonts w:ascii="Times New Roman" w:eastAsia="宋体" w:hAnsi="Times New Roman" w:cs="Calibri" w:hint="eastAsia"/>
                <w:kern w:val="0"/>
                <w:szCs w:val="21"/>
              </w:rPr>
              <w:t>5]</w:t>
            </w:r>
            <w:r w:rsidR="00E75301" w:rsidRPr="000A3C7B">
              <w:rPr>
                <w:rFonts w:ascii="Times New Roman" w:eastAsia="宋体" w:hAnsi="Times New Roman" w:cs="Calibri" w:hint="eastAsia"/>
                <w:kern w:val="0"/>
                <w:szCs w:val="21"/>
              </w:rPr>
              <w:t>分，一般或差得（</w:t>
            </w:r>
            <w:r w:rsidR="00E75301" w:rsidRPr="000A3C7B">
              <w:rPr>
                <w:rFonts w:ascii="Times New Roman" w:eastAsia="宋体" w:hAnsi="Times New Roman" w:cs="Calibri"/>
                <w:kern w:val="0"/>
                <w:szCs w:val="21"/>
              </w:rPr>
              <w:t>5</w:t>
            </w:r>
            <w:r w:rsidR="00E75301" w:rsidRPr="000A3C7B">
              <w:rPr>
                <w:rFonts w:ascii="Times New Roman" w:eastAsia="宋体" w:hAnsi="Times New Roman" w:cs="Calibri" w:hint="eastAsia"/>
                <w:kern w:val="0"/>
                <w:szCs w:val="21"/>
              </w:rPr>
              <w:t>，</w:t>
            </w:r>
            <w:r w:rsidR="00E75301" w:rsidRPr="000A3C7B">
              <w:rPr>
                <w:rFonts w:ascii="Times New Roman" w:eastAsia="宋体" w:hAnsi="Times New Roman" w:cs="Calibri"/>
                <w:kern w:val="0"/>
                <w:szCs w:val="21"/>
              </w:rPr>
              <w:t>0</w:t>
            </w:r>
            <w:r w:rsidR="00E75301" w:rsidRPr="000A3C7B">
              <w:rPr>
                <w:rFonts w:ascii="Times New Roman" w:eastAsia="宋体" w:hAnsi="Times New Roman" w:cs="Calibri" w:hint="eastAsia"/>
                <w:kern w:val="0"/>
                <w:szCs w:val="21"/>
              </w:rPr>
              <w:t>]</w:t>
            </w:r>
            <w:r w:rsidR="00E75301" w:rsidRPr="000A3C7B">
              <w:rPr>
                <w:rFonts w:ascii="Times New Roman" w:eastAsia="宋体" w:hAnsi="Times New Roman" w:cs="Calibri" w:hint="eastAsia"/>
                <w:kern w:val="0"/>
                <w:szCs w:val="21"/>
              </w:rPr>
              <w:t>分。</w:t>
            </w:r>
          </w:p>
        </w:tc>
        <w:tc>
          <w:tcPr>
            <w:tcW w:w="852" w:type="dxa"/>
            <w:tcMar>
              <w:left w:w="0" w:type="dxa"/>
              <w:right w:w="0" w:type="dxa"/>
            </w:tcMar>
            <w:vAlign w:val="center"/>
          </w:tcPr>
          <w:p w14:paraId="5BDFA939" w14:textId="0312369A" w:rsidR="00DC401E" w:rsidRPr="000A3C7B" w:rsidRDefault="00590E95" w:rsidP="009F7AF8">
            <w:pPr>
              <w:adjustRightInd w:val="0"/>
              <w:snapToGrid w:val="0"/>
              <w:spacing w:line="360" w:lineRule="exact"/>
              <w:jc w:val="center"/>
              <w:rPr>
                <w:rFonts w:ascii="Times New Roman" w:eastAsia="宋体" w:hAnsi="Times New Roman"/>
                <w:snapToGrid w:val="0"/>
                <w:kern w:val="0"/>
                <w:szCs w:val="21"/>
                <w:shd w:val="clear" w:color="FF0000" w:fill="FFFFFF"/>
              </w:rPr>
            </w:pPr>
            <w:r w:rsidRPr="000A3C7B">
              <w:rPr>
                <w:rFonts w:ascii="Times New Roman" w:eastAsia="宋体" w:hAnsi="Times New Roman" w:hint="eastAsia"/>
                <w:snapToGrid w:val="0"/>
                <w:kern w:val="0"/>
                <w:szCs w:val="21"/>
              </w:rPr>
              <w:t>1</w:t>
            </w:r>
            <w:r w:rsidR="00E75301" w:rsidRPr="000A3C7B">
              <w:rPr>
                <w:rFonts w:ascii="Times New Roman" w:eastAsia="宋体" w:hAnsi="Times New Roman" w:hint="eastAsia"/>
                <w:snapToGrid w:val="0"/>
                <w:kern w:val="0"/>
                <w:szCs w:val="21"/>
              </w:rPr>
              <w:t>5</w:t>
            </w:r>
          </w:p>
        </w:tc>
      </w:tr>
      <w:tr w:rsidR="00DC401E" w:rsidRPr="000A3C7B" w14:paraId="292F2AFD" w14:textId="77777777" w:rsidTr="00445F0A">
        <w:trPr>
          <w:trHeight w:val="642"/>
        </w:trPr>
        <w:tc>
          <w:tcPr>
            <w:tcW w:w="709" w:type="dxa"/>
            <w:tcMar>
              <w:left w:w="0" w:type="dxa"/>
              <w:right w:w="0" w:type="dxa"/>
            </w:tcMar>
            <w:vAlign w:val="center"/>
          </w:tcPr>
          <w:p w14:paraId="7AC35323" w14:textId="77777777" w:rsidR="00DC401E" w:rsidRPr="000A3C7B" w:rsidRDefault="00DC401E" w:rsidP="009F7AF8">
            <w:pPr>
              <w:adjustRightInd w:val="0"/>
              <w:snapToGrid w:val="0"/>
              <w:spacing w:line="360" w:lineRule="exact"/>
              <w:jc w:val="center"/>
              <w:rPr>
                <w:rFonts w:ascii="Times New Roman" w:eastAsia="宋体" w:hAnsi="Times New Roman"/>
                <w:b/>
                <w:snapToGrid w:val="0"/>
                <w:kern w:val="0"/>
                <w:szCs w:val="21"/>
                <w:shd w:val="clear" w:color="FF0000" w:fill="FFFFFF"/>
              </w:rPr>
            </w:pPr>
            <w:r w:rsidRPr="000A3C7B">
              <w:rPr>
                <w:rFonts w:ascii="Times New Roman" w:eastAsia="宋体" w:hAnsi="Times New Roman"/>
                <w:b/>
                <w:snapToGrid w:val="0"/>
                <w:kern w:val="0"/>
                <w:szCs w:val="21"/>
                <w:shd w:val="clear" w:color="FF0000" w:fill="FFFFFF"/>
              </w:rPr>
              <w:t>合计</w:t>
            </w:r>
          </w:p>
        </w:tc>
        <w:tc>
          <w:tcPr>
            <w:tcW w:w="7598" w:type="dxa"/>
            <w:gridSpan w:val="3"/>
            <w:tcMar>
              <w:left w:w="0" w:type="dxa"/>
              <w:right w:w="0" w:type="dxa"/>
            </w:tcMar>
            <w:vAlign w:val="center"/>
          </w:tcPr>
          <w:p w14:paraId="32595C1A" w14:textId="77777777" w:rsidR="00DC401E" w:rsidRPr="000A3C7B" w:rsidRDefault="00DC401E" w:rsidP="009F7AF8">
            <w:pPr>
              <w:adjustRightInd w:val="0"/>
              <w:snapToGrid w:val="0"/>
              <w:spacing w:line="360" w:lineRule="exact"/>
              <w:ind w:firstLine="567"/>
              <w:jc w:val="center"/>
              <w:rPr>
                <w:rFonts w:ascii="Times New Roman" w:eastAsia="宋体" w:hAnsi="Times New Roman"/>
                <w:b/>
                <w:snapToGrid w:val="0"/>
                <w:kern w:val="0"/>
                <w:szCs w:val="21"/>
                <w:shd w:val="clear" w:color="FF0000" w:fill="FFFFFF"/>
              </w:rPr>
            </w:pPr>
            <w:r w:rsidRPr="000A3C7B">
              <w:rPr>
                <w:rFonts w:ascii="Times New Roman" w:eastAsia="宋体" w:hAnsi="Times New Roman"/>
                <w:b/>
                <w:snapToGrid w:val="0"/>
                <w:kern w:val="0"/>
                <w:szCs w:val="21"/>
                <w:shd w:val="clear" w:color="FF0000" w:fill="FFFFFF"/>
              </w:rPr>
              <w:t>100</w:t>
            </w:r>
            <w:r w:rsidRPr="000A3C7B">
              <w:rPr>
                <w:rFonts w:ascii="Times New Roman" w:eastAsia="宋体" w:hAnsi="Times New Roman"/>
                <w:b/>
                <w:snapToGrid w:val="0"/>
                <w:kern w:val="0"/>
                <w:szCs w:val="21"/>
                <w:shd w:val="clear" w:color="FF0000" w:fill="FFFFFF"/>
              </w:rPr>
              <w:t>分</w:t>
            </w:r>
          </w:p>
        </w:tc>
      </w:tr>
      <w:tr w:rsidR="00DC401E" w:rsidRPr="000A3C7B" w14:paraId="74D597F5" w14:textId="77777777" w:rsidTr="00445F0A">
        <w:trPr>
          <w:trHeight w:val="70"/>
        </w:trPr>
        <w:tc>
          <w:tcPr>
            <w:tcW w:w="8307" w:type="dxa"/>
            <w:gridSpan w:val="4"/>
            <w:tcMar>
              <w:left w:w="0" w:type="dxa"/>
              <w:right w:w="0" w:type="dxa"/>
            </w:tcMar>
            <w:vAlign w:val="center"/>
          </w:tcPr>
          <w:p w14:paraId="1190E1B6" w14:textId="77777777" w:rsidR="00DC401E" w:rsidRPr="000A3C7B" w:rsidRDefault="00DC401E" w:rsidP="009F7AF8">
            <w:pPr>
              <w:adjustRightInd w:val="0"/>
              <w:snapToGrid w:val="0"/>
              <w:spacing w:line="360" w:lineRule="exact"/>
              <w:rPr>
                <w:rFonts w:ascii="Times New Roman" w:eastAsia="宋体" w:hAnsi="Times New Roman" w:cs="Calibri"/>
                <w:b/>
                <w:kern w:val="0"/>
                <w:szCs w:val="21"/>
              </w:rPr>
            </w:pPr>
            <w:r w:rsidRPr="000A3C7B">
              <w:rPr>
                <w:rFonts w:ascii="Times New Roman" w:eastAsia="宋体" w:hAnsi="Times New Roman" w:cs="Calibri" w:hint="eastAsia"/>
                <w:b/>
                <w:kern w:val="0"/>
                <w:szCs w:val="21"/>
              </w:rPr>
              <w:t>备注：</w:t>
            </w:r>
          </w:p>
          <w:p w14:paraId="7E2FC6A0" w14:textId="1A2FB6AD" w:rsidR="00DC401E" w:rsidRPr="000A3C7B" w:rsidRDefault="00DC401E" w:rsidP="009F7AF8">
            <w:pPr>
              <w:adjustRightInd w:val="0"/>
              <w:snapToGrid w:val="0"/>
              <w:spacing w:line="360" w:lineRule="exact"/>
              <w:rPr>
                <w:rFonts w:ascii="Times New Roman" w:eastAsia="宋体" w:hAnsi="Times New Roman" w:cs="Calibri"/>
                <w:b/>
                <w:kern w:val="0"/>
                <w:szCs w:val="21"/>
              </w:rPr>
            </w:pPr>
            <w:r w:rsidRPr="000A3C7B">
              <w:rPr>
                <w:rFonts w:ascii="Times New Roman" w:eastAsia="宋体" w:hAnsi="Times New Roman" w:cs="Calibri" w:hint="eastAsia"/>
                <w:b/>
                <w:kern w:val="0"/>
                <w:szCs w:val="21"/>
              </w:rPr>
              <w:t>1</w:t>
            </w:r>
            <w:r w:rsidRPr="000A3C7B">
              <w:rPr>
                <w:rFonts w:ascii="Times New Roman" w:eastAsia="宋体" w:hAnsi="Times New Roman" w:cs="Calibri" w:hint="eastAsia"/>
                <w:b/>
                <w:kern w:val="0"/>
                <w:szCs w:val="21"/>
              </w:rPr>
              <w:t>、以上所有客观评审项仅针对</w:t>
            </w:r>
            <w:r w:rsidR="007F6B1C" w:rsidRPr="000A3C7B">
              <w:rPr>
                <w:rFonts w:ascii="Times New Roman" w:eastAsia="宋体" w:hAnsi="Times New Roman" w:cs="Calibri" w:hint="eastAsia"/>
                <w:b/>
                <w:kern w:val="0"/>
                <w:szCs w:val="21"/>
              </w:rPr>
              <w:t>谈判</w:t>
            </w:r>
            <w:r w:rsidRPr="000A3C7B">
              <w:rPr>
                <w:rFonts w:ascii="Times New Roman" w:eastAsia="宋体" w:hAnsi="Times New Roman" w:cs="Calibri" w:hint="eastAsia"/>
                <w:b/>
                <w:kern w:val="0"/>
                <w:szCs w:val="21"/>
              </w:rPr>
              <w:t>主体（如分所参与</w:t>
            </w:r>
            <w:r w:rsidR="007F6B1C" w:rsidRPr="000A3C7B">
              <w:rPr>
                <w:rFonts w:ascii="Times New Roman" w:eastAsia="宋体" w:hAnsi="Times New Roman" w:cs="Calibri" w:hint="eastAsia"/>
                <w:b/>
                <w:kern w:val="0"/>
                <w:szCs w:val="21"/>
              </w:rPr>
              <w:t>谈判</w:t>
            </w:r>
            <w:r w:rsidRPr="000A3C7B">
              <w:rPr>
                <w:rFonts w:ascii="Times New Roman" w:eastAsia="宋体" w:hAnsi="Times New Roman" w:cs="Calibri" w:hint="eastAsia"/>
                <w:b/>
                <w:kern w:val="0"/>
                <w:szCs w:val="21"/>
              </w:rPr>
              <w:t>，即仅针对</w:t>
            </w:r>
            <w:r w:rsidR="007F6B1C" w:rsidRPr="000A3C7B">
              <w:rPr>
                <w:rFonts w:ascii="Times New Roman" w:eastAsia="宋体" w:hAnsi="Times New Roman" w:cs="Calibri" w:hint="eastAsia"/>
                <w:b/>
                <w:kern w:val="0"/>
                <w:szCs w:val="21"/>
              </w:rPr>
              <w:t>谈判</w:t>
            </w:r>
            <w:r w:rsidRPr="000A3C7B">
              <w:rPr>
                <w:rFonts w:ascii="Times New Roman" w:eastAsia="宋体" w:hAnsi="Times New Roman" w:cs="Calibri" w:hint="eastAsia"/>
                <w:b/>
                <w:kern w:val="0"/>
                <w:szCs w:val="21"/>
              </w:rPr>
              <w:t>的分所相关信息进行评审计分）</w:t>
            </w:r>
          </w:p>
          <w:p w14:paraId="09E3DB38" w14:textId="7A2D0E2B" w:rsidR="00DC401E" w:rsidRPr="000A3C7B" w:rsidRDefault="00DC401E" w:rsidP="009F7AF8">
            <w:pPr>
              <w:adjustRightInd w:val="0"/>
              <w:snapToGrid w:val="0"/>
              <w:spacing w:line="360" w:lineRule="exact"/>
              <w:rPr>
                <w:rFonts w:ascii="Times New Roman" w:eastAsia="宋体" w:hAnsi="Times New Roman" w:cs="Calibri"/>
                <w:b/>
                <w:kern w:val="0"/>
                <w:szCs w:val="21"/>
              </w:rPr>
            </w:pPr>
            <w:r w:rsidRPr="000A3C7B">
              <w:rPr>
                <w:rFonts w:ascii="Times New Roman" w:eastAsia="宋体" w:hAnsi="Times New Roman" w:cs="Calibri" w:hint="eastAsia"/>
                <w:b/>
                <w:kern w:val="0"/>
                <w:szCs w:val="21"/>
              </w:rPr>
              <w:t>2</w:t>
            </w:r>
            <w:r w:rsidRPr="000A3C7B">
              <w:rPr>
                <w:rFonts w:ascii="Times New Roman" w:eastAsia="宋体" w:hAnsi="Times New Roman" w:cs="Calibri" w:hint="eastAsia"/>
                <w:b/>
                <w:kern w:val="0"/>
                <w:szCs w:val="21"/>
              </w:rPr>
              <w:t>、</w:t>
            </w:r>
            <w:r w:rsidR="009118D7" w:rsidRPr="000A3C7B">
              <w:rPr>
                <w:rFonts w:ascii="Times New Roman" w:eastAsia="宋体" w:hAnsi="Times New Roman" w:hint="eastAsia"/>
                <w:b/>
                <w:bCs/>
              </w:rPr>
              <w:t>被</w:t>
            </w:r>
            <w:r w:rsidR="009118D7" w:rsidRPr="000A3C7B">
              <w:rPr>
                <w:rFonts w:ascii="Times New Roman" w:eastAsia="宋体" w:hAnsi="Times New Roman" w:cs="Calibri" w:hint="eastAsia"/>
                <w:b/>
                <w:kern w:val="0"/>
                <w:szCs w:val="21"/>
              </w:rPr>
              <w:t>邀</w:t>
            </w:r>
            <w:r w:rsidR="009118D7" w:rsidRPr="000A3C7B">
              <w:rPr>
                <w:rFonts w:ascii="Times New Roman" w:eastAsia="宋体" w:hAnsi="Times New Roman" w:hint="eastAsia"/>
                <w:b/>
                <w:snapToGrid w:val="0"/>
                <w:kern w:val="0"/>
                <w:szCs w:val="21"/>
              </w:rPr>
              <w:t>会所</w:t>
            </w:r>
            <w:r w:rsidRPr="000A3C7B">
              <w:rPr>
                <w:rFonts w:ascii="Times New Roman" w:eastAsia="宋体" w:hAnsi="Times New Roman" w:cs="Calibri" w:hint="eastAsia"/>
                <w:b/>
                <w:kern w:val="0"/>
                <w:szCs w:val="21"/>
              </w:rPr>
              <w:t>必须对上述评</w:t>
            </w:r>
            <w:r w:rsidR="00091017" w:rsidRPr="000A3C7B">
              <w:rPr>
                <w:rFonts w:ascii="Times New Roman" w:eastAsia="宋体" w:hAnsi="Times New Roman" w:hint="eastAsia"/>
                <w:b/>
                <w:bCs/>
                <w:snapToGrid w:val="0"/>
                <w:kern w:val="0"/>
                <w:szCs w:val="21"/>
              </w:rPr>
              <w:t>议</w:t>
            </w:r>
            <w:r w:rsidRPr="000A3C7B">
              <w:rPr>
                <w:rFonts w:ascii="Times New Roman" w:eastAsia="宋体" w:hAnsi="Times New Roman" w:cs="Calibri" w:hint="eastAsia"/>
                <w:b/>
                <w:kern w:val="0"/>
                <w:szCs w:val="21"/>
              </w:rPr>
              <w:t>办法细则逐条响应、提供有效证明材料并列出评标索引、页码，否则将可能导致不得分。</w:t>
            </w:r>
          </w:p>
          <w:p w14:paraId="055DA6D3" w14:textId="77777777" w:rsidR="00DC401E" w:rsidRPr="000A3C7B" w:rsidRDefault="00DC401E" w:rsidP="009F7AF8">
            <w:pPr>
              <w:adjustRightInd w:val="0"/>
              <w:snapToGrid w:val="0"/>
              <w:spacing w:line="360" w:lineRule="exact"/>
              <w:rPr>
                <w:rFonts w:ascii="Times New Roman" w:eastAsia="宋体" w:hAnsi="Times New Roman" w:cs="宋体"/>
                <w:b/>
                <w:szCs w:val="21"/>
              </w:rPr>
            </w:pPr>
          </w:p>
        </w:tc>
      </w:tr>
    </w:tbl>
    <w:p w14:paraId="413391C2" w14:textId="77777777" w:rsidR="00DC401E" w:rsidRPr="000A3C7B" w:rsidRDefault="00DC401E" w:rsidP="00DC401E">
      <w:pPr>
        <w:adjustRightInd w:val="0"/>
        <w:snapToGrid w:val="0"/>
        <w:spacing w:line="360" w:lineRule="exact"/>
        <w:rPr>
          <w:rFonts w:ascii="Times New Roman" w:eastAsia="宋体" w:hAnsi="Times New Roman"/>
          <w:snapToGrid w:val="0"/>
          <w:kern w:val="0"/>
          <w:szCs w:val="21"/>
        </w:rPr>
      </w:pPr>
    </w:p>
    <w:p w14:paraId="3C8AF1E9" w14:textId="38702964" w:rsidR="00EC778E" w:rsidRPr="000A3C7B" w:rsidRDefault="00EC778E">
      <w:pPr>
        <w:widowControl/>
        <w:jc w:val="left"/>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br w:type="page"/>
      </w:r>
    </w:p>
    <w:p w14:paraId="314A2CC8" w14:textId="10CC1E43" w:rsidR="0008798B" w:rsidRPr="000A3C7B" w:rsidRDefault="00EC778E" w:rsidP="00367000">
      <w:pPr>
        <w:pStyle w:val="2"/>
        <w:adjustRightInd w:val="0"/>
        <w:snapToGrid w:val="0"/>
        <w:spacing w:before="0" w:after="0" w:line="360" w:lineRule="auto"/>
        <w:jc w:val="left"/>
        <w:rPr>
          <w:rFonts w:ascii="Times New Roman" w:eastAsia="宋体" w:hAnsi="Times New Roman"/>
          <w:snapToGrid w:val="0"/>
          <w:kern w:val="0"/>
          <w:sz w:val="21"/>
          <w:szCs w:val="21"/>
        </w:rPr>
      </w:pPr>
      <w:r w:rsidRPr="000A3C7B">
        <w:rPr>
          <w:rFonts w:ascii="Times New Roman" w:eastAsia="宋体" w:hAnsi="Times New Roman" w:hint="eastAsia"/>
          <w:snapToGrid w:val="0"/>
          <w:kern w:val="0"/>
          <w:sz w:val="21"/>
          <w:szCs w:val="21"/>
        </w:rPr>
        <w:lastRenderedPageBreak/>
        <w:t>附件</w:t>
      </w:r>
      <w:r w:rsidRPr="000A3C7B">
        <w:rPr>
          <w:rFonts w:ascii="Times New Roman" w:eastAsia="宋体" w:hAnsi="Times New Roman" w:hint="eastAsia"/>
          <w:snapToGrid w:val="0"/>
          <w:kern w:val="0"/>
          <w:sz w:val="21"/>
          <w:szCs w:val="21"/>
        </w:rPr>
        <w:t>1</w:t>
      </w:r>
      <w:r w:rsidR="00C9248B" w:rsidRPr="000A3C7B">
        <w:rPr>
          <w:rFonts w:ascii="Times New Roman" w:eastAsia="宋体" w:hAnsi="Times New Roman" w:hint="eastAsia"/>
          <w:snapToGrid w:val="0"/>
          <w:kern w:val="0"/>
          <w:sz w:val="21"/>
          <w:szCs w:val="21"/>
        </w:rPr>
        <w:t xml:space="preserve"> </w:t>
      </w:r>
      <w:r w:rsidR="0008798B" w:rsidRPr="000A3C7B">
        <w:rPr>
          <w:rFonts w:ascii="Times New Roman" w:eastAsia="宋体" w:hAnsi="Times New Roman"/>
          <w:snapToGrid w:val="0"/>
          <w:kern w:val="0"/>
          <w:sz w:val="21"/>
          <w:szCs w:val="21"/>
        </w:rPr>
        <w:t>报价</w:t>
      </w:r>
      <w:r w:rsidR="0087238E" w:rsidRPr="000A3C7B">
        <w:rPr>
          <w:rFonts w:ascii="Times New Roman" w:eastAsia="宋体" w:hAnsi="Times New Roman" w:hint="eastAsia"/>
          <w:snapToGrid w:val="0"/>
          <w:kern w:val="0"/>
          <w:sz w:val="21"/>
          <w:szCs w:val="21"/>
        </w:rPr>
        <w:t>响应</w:t>
      </w:r>
      <w:r w:rsidR="0008798B" w:rsidRPr="000A3C7B">
        <w:rPr>
          <w:rFonts w:ascii="Times New Roman" w:eastAsia="宋体" w:hAnsi="Times New Roman"/>
          <w:snapToGrid w:val="0"/>
          <w:kern w:val="0"/>
          <w:sz w:val="21"/>
          <w:szCs w:val="21"/>
        </w:rPr>
        <w:t>函</w:t>
      </w:r>
      <w:r w:rsidR="0008798B" w:rsidRPr="000A3C7B">
        <w:rPr>
          <w:rFonts w:ascii="Times New Roman" w:eastAsia="宋体" w:hAnsi="Times New Roman"/>
          <w:snapToGrid w:val="0"/>
          <w:kern w:val="0"/>
          <w:sz w:val="21"/>
          <w:szCs w:val="21"/>
        </w:rPr>
        <w:t>​</w:t>
      </w:r>
    </w:p>
    <w:p w14:paraId="35643769" w14:textId="18C0D34C" w:rsidR="00367000" w:rsidRPr="000A3C7B" w:rsidRDefault="00367000" w:rsidP="00505C1B">
      <w:pPr>
        <w:spacing w:afterLines="50" w:after="156"/>
        <w:jc w:val="center"/>
        <w:rPr>
          <w:rFonts w:ascii="Times New Roman" w:eastAsia="宋体" w:hAnsi="Times New Roman"/>
          <w:b/>
          <w:bCs/>
          <w:sz w:val="24"/>
          <w:szCs w:val="28"/>
        </w:rPr>
      </w:pPr>
      <w:r w:rsidRPr="000A3C7B">
        <w:rPr>
          <w:rFonts w:ascii="Times New Roman" w:eastAsia="宋体" w:hAnsi="Times New Roman"/>
          <w:b/>
          <w:bCs/>
          <w:sz w:val="24"/>
          <w:szCs w:val="28"/>
        </w:rPr>
        <w:t>报价</w:t>
      </w:r>
      <w:r w:rsidR="0087238E" w:rsidRPr="000A3C7B">
        <w:rPr>
          <w:rFonts w:ascii="Times New Roman" w:eastAsia="宋体" w:hAnsi="Times New Roman" w:hint="eastAsia"/>
          <w:b/>
          <w:bCs/>
          <w:sz w:val="24"/>
          <w:szCs w:val="28"/>
        </w:rPr>
        <w:t>响应</w:t>
      </w:r>
      <w:r w:rsidRPr="000A3C7B">
        <w:rPr>
          <w:rFonts w:ascii="Times New Roman" w:eastAsia="宋体" w:hAnsi="Times New Roman"/>
          <w:b/>
          <w:bCs/>
          <w:sz w:val="24"/>
          <w:szCs w:val="28"/>
        </w:rPr>
        <w:t>函</w:t>
      </w:r>
    </w:p>
    <w:p w14:paraId="05A4D2EC" w14:textId="12E6A568" w:rsidR="0008798B" w:rsidRPr="000A3C7B" w:rsidRDefault="0008798B"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致</w:t>
      </w:r>
      <w:r w:rsidRPr="000A3C7B">
        <w:rPr>
          <w:rFonts w:ascii="Times New Roman" w:eastAsia="宋体" w:hAnsi="Times New Roman" w:hint="eastAsia"/>
        </w:rPr>
        <w:t>无锡盛景微电子股份有限公司：</w:t>
      </w:r>
      <w:r w:rsidRPr="000A3C7B">
        <w:rPr>
          <w:rFonts w:ascii="Times New Roman" w:eastAsia="宋体" w:hAnsi="Times New Roman"/>
        </w:rPr>
        <w:t>​</w:t>
      </w:r>
    </w:p>
    <w:p w14:paraId="1F3C482E" w14:textId="2D8572B2" w:rsidR="0008798B" w:rsidRPr="000A3C7B" w:rsidRDefault="0008798B"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根据贵单位发布的</w:t>
      </w:r>
      <w:r w:rsidRPr="000A3C7B">
        <w:rPr>
          <w:rFonts w:ascii="Times New Roman" w:eastAsia="宋体" w:hAnsi="Times New Roman" w:hint="eastAsia"/>
        </w:rPr>
        <w:t>无锡盛景微电子股份有限公司</w:t>
      </w:r>
      <w:r w:rsidRPr="000A3C7B">
        <w:rPr>
          <w:rFonts w:ascii="Times New Roman" w:eastAsia="宋体" w:hAnsi="Times New Roman" w:hint="eastAsia"/>
        </w:rPr>
        <w:t>2025</w:t>
      </w:r>
      <w:r w:rsidRPr="000A3C7B">
        <w:rPr>
          <w:rFonts w:ascii="Times New Roman" w:eastAsia="宋体" w:hAnsi="Times New Roman" w:hint="eastAsia"/>
        </w:rPr>
        <w:t>年度财务审计机构选聘竞争性谈判项目谈判</w:t>
      </w:r>
      <w:r w:rsidRPr="000A3C7B">
        <w:rPr>
          <w:rFonts w:ascii="Times New Roman" w:eastAsia="宋体" w:hAnsi="Times New Roman"/>
        </w:rPr>
        <w:t>文件，我方</w:t>
      </w:r>
      <w:r w:rsidRPr="000A3C7B">
        <w:rPr>
          <w:rFonts w:ascii="Times New Roman" w:eastAsia="宋体" w:hAnsi="Times New Roman" w:hint="eastAsia"/>
          <w:bCs/>
          <w:szCs w:val="21"/>
          <w:u w:val="single"/>
        </w:rPr>
        <w:t xml:space="preserve"> </w:t>
      </w:r>
      <w:r w:rsidRPr="000A3C7B">
        <w:rPr>
          <w:rFonts w:ascii="Times New Roman" w:eastAsia="宋体" w:hAnsi="Times New Roman"/>
          <w:bCs/>
          <w:szCs w:val="21"/>
          <w:u w:val="single"/>
        </w:rPr>
        <w:t xml:space="preserve">             </w:t>
      </w:r>
      <w:r w:rsidRPr="000A3C7B">
        <w:rPr>
          <w:rFonts w:ascii="Times New Roman" w:eastAsia="宋体" w:hAnsi="Times New Roman"/>
        </w:rPr>
        <w:t>（</w:t>
      </w:r>
      <w:r w:rsidR="009118D7" w:rsidRPr="000A3C7B">
        <w:rPr>
          <w:rFonts w:ascii="Times New Roman" w:eastAsia="宋体" w:hAnsi="Times New Roman" w:hint="eastAsia"/>
        </w:rPr>
        <w:t>被邀会所</w:t>
      </w:r>
      <w:r w:rsidRPr="000A3C7B">
        <w:rPr>
          <w:rFonts w:ascii="Times New Roman" w:eastAsia="宋体" w:hAnsi="Times New Roman" w:hint="eastAsia"/>
          <w:bCs/>
          <w:szCs w:val="21"/>
        </w:rPr>
        <w:t>单位名称）</w:t>
      </w:r>
      <w:r w:rsidRPr="000A3C7B">
        <w:rPr>
          <w:rFonts w:ascii="Times New Roman" w:eastAsia="宋体" w:hAnsi="Times New Roman"/>
        </w:rPr>
        <w:t>（统一社会信用代码：</w:t>
      </w:r>
      <w:r w:rsidRPr="000A3C7B">
        <w:rPr>
          <w:rFonts w:ascii="Times New Roman" w:eastAsia="宋体" w:hAnsi="Times New Roman"/>
          <w:bCs/>
          <w:szCs w:val="21"/>
          <w:u w:val="single"/>
        </w:rPr>
        <w:t xml:space="preserve">                 </w:t>
      </w:r>
      <w:r w:rsidRPr="000A3C7B">
        <w:rPr>
          <w:rFonts w:ascii="Times New Roman" w:eastAsia="宋体" w:hAnsi="Times New Roman"/>
        </w:rPr>
        <w:t>）已仔细研读</w:t>
      </w:r>
      <w:r w:rsidRPr="000A3C7B">
        <w:rPr>
          <w:rFonts w:ascii="Times New Roman" w:eastAsia="宋体" w:hAnsi="Times New Roman" w:hint="eastAsia"/>
        </w:rPr>
        <w:t>谈判</w:t>
      </w:r>
      <w:r w:rsidRPr="000A3C7B">
        <w:rPr>
          <w:rFonts w:ascii="Times New Roman" w:eastAsia="宋体" w:hAnsi="Times New Roman"/>
        </w:rPr>
        <w:t>文件的全部内容，完全理解并接受其中的各项规定、要求及合同条款，现自愿参与本项目</w:t>
      </w:r>
      <w:r w:rsidRPr="000A3C7B">
        <w:rPr>
          <w:rFonts w:ascii="Times New Roman" w:eastAsia="宋体" w:hAnsi="Times New Roman" w:hint="eastAsia"/>
        </w:rPr>
        <w:t>谈判</w:t>
      </w:r>
      <w:r w:rsidRPr="000A3C7B">
        <w:rPr>
          <w:rFonts w:ascii="Times New Roman" w:eastAsia="宋体" w:hAnsi="Times New Roman"/>
        </w:rPr>
        <w:t>，并郑重提交本报价函。</w:t>
      </w:r>
      <w:r w:rsidRPr="000A3C7B">
        <w:rPr>
          <w:rFonts w:ascii="Times New Roman" w:eastAsia="宋体" w:hAnsi="Times New Roman"/>
        </w:rPr>
        <w:t>​</w:t>
      </w:r>
    </w:p>
    <w:p w14:paraId="66A9D923" w14:textId="0B4B9E2F" w:rsidR="0008798B" w:rsidRPr="000A3C7B" w:rsidRDefault="0008798B"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一、</w:t>
      </w:r>
      <w:r w:rsidRPr="000A3C7B">
        <w:rPr>
          <w:rFonts w:ascii="Times New Roman" w:eastAsia="宋体" w:hAnsi="Times New Roman" w:hint="eastAsia"/>
        </w:rPr>
        <w:t>响应</w:t>
      </w:r>
      <w:r w:rsidRPr="000A3C7B">
        <w:rPr>
          <w:rFonts w:ascii="Times New Roman" w:eastAsia="宋体" w:hAnsi="Times New Roman"/>
        </w:rPr>
        <w:t>报价</w:t>
      </w:r>
      <w:r w:rsidRPr="000A3C7B">
        <w:rPr>
          <w:rFonts w:ascii="Times New Roman" w:eastAsia="宋体" w:hAnsi="Times New Roman"/>
        </w:rPr>
        <w:t>​</w:t>
      </w:r>
    </w:p>
    <w:p w14:paraId="1CFBF80C" w14:textId="59AE61BB" w:rsidR="0008798B" w:rsidRPr="000A3C7B" w:rsidRDefault="0008798B"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我方针对本项目的总报价为人民币（大写）</w:t>
      </w:r>
      <w:r w:rsidRPr="000A3C7B">
        <w:rPr>
          <w:rFonts w:ascii="Times New Roman" w:eastAsia="宋体" w:hAnsi="Times New Roman"/>
          <w:bCs/>
          <w:szCs w:val="21"/>
          <w:u w:val="single"/>
        </w:rPr>
        <w:t xml:space="preserve">            </w:t>
      </w:r>
      <w:r w:rsidRPr="000A3C7B">
        <w:rPr>
          <w:rFonts w:ascii="Times New Roman" w:eastAsia="宋体" w:hAnsi="Times New Roman"/>
        </w:rPr>
        <w:t>（</w:t>
      </w:r>
      <w:r w:rsidRPr="000A3C7B">
        <w:rPr>
          <w:rFonts w:ascii="Times New Roman" w:eastAsia="宋体" w:hAnsi="Times New Roman"/>
        </w:rPr>
        <w:t>¥</w:t>
      </w:r>
      <w:r w:rsidRPr="000A3C7B">
        <w:rPr>
          <w:rFonts w:ascii="Times New Roman" w:eastAsia="宋体" w:hAnsi="Times New Roman"/>
          <w:bCs/>
          <w:szCs w:val="21"/>
          <w:u w:val="single"/>
        </w:rPr>
        <w:t xml:space="preserve">            </w:t>
      </w:r>
      <w:r w:rsidRPr="000A3C7B">
        <w:rPr>
          <w:rFonts w:ascii="Times New Roman" w:eastAsia="宋体" w:hAnsi="Times New Roman"/>
        </w:rPr>
        <w:t xml:space="preserve"> </w:t>
      </w:r>
      <w:r w:rsidRPr="000A3C7B">
        <w:rPr>
          <w:rFonts w:ascii="Times New Roman" w:eastAsia="宋体" w:hAnsi="Times New Roman" w:hint="eastAsia"/>
        </w:rPr>
        <w:t>（</w:t>
      </w:r>
      <w:r w:rsidRPr="000A3C7B">
        <w:rPr>
          <w:rFonts w:ascii="Times New Roman" w:eastAsia="宋体" w:hAnsi="Times New Roman"/>
        </w:rPr>
        <w:t>小写</w:t>
      </w:r>
      <w:r w:rsidRPr="000A3C7B">
        <w:rPr>
          <w:rFonts w:ascii="Times New Roman" w:eastAsia="宋体" w:hAnsi="Times New Roman" w:hint="eastAsia"/>
        </w:rPr>
        <w:t>）</w:t>
      </w:r>
      <w:r w:rsidRPr="000A3C7B">
        <w:rPr>
          <w:rFonts w:ascii="Times New Roman" w:eastAsia="宋体" w:hAnsi="Times New Roman"/>
        </w:rPr>
        <w:t>），此报价已包含项目实施过程中所需的全部费用，无任何遗漏或未列明的开支。</w:t>
      </w:r>
      <w:r w:rsidRPr="000A3C7B">
        <w:rPr>
          <w:rFonts w:ascii="Times New Roman" w:eastAsia="宋体" w:hAnsi="Times New Roman"/>
        </w:rPr>
        <w:t>​</w:t>
      </w:r>
    </w:p>
    <w:p w14:paraId="0967A028" w14:textId="6A229465" w:rsidR="0008798B" w:rsidRPr="000A3C7B" w:rsidRDefault="0008798B"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二、</w:t>
      </w:r>
      <w:r w:rsidR="00E92C52" w:rsidRPr="000A3C7B">
        <w:rPr>
          <w:rFonts w:ascii="Times New Roman" w:eastAsia="宋体" w:hAnsi="Times New Roman" w:hint="eastAsia"/>
        </w:rPr>
        <w:t>报价</w:t>
      </w:r>
      <w:r w:rsidRPr="000A3C7B">
        <w:rPr>
          <w:rFonts w:ascii="Times New Roman" w:eastAsia="宋体" w:hAnsi="Times New Roman"/>
        </w:rPr>
        <w:t>有效期</w:t>
      </w:r>
      <w:r w:rsidRPr="000A3C7B">
        <w:rPr>
          <w:rFonts w:ascii="Times New Roman" w:eastAsia="宋体" w:hAnsi="Times New Roman"/>
        </w:rPr>
        <w:t>​</w:t>
      </w:r>
    </w:p>
    <w:p w14:paraId="6777D00F" w14:textId="187010B2" w:rsidR="0008798B" w:rsidRPr="000A3C7B" w:rsidRDefault="0008798B"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我方承诺本报价的有效期为自</w:t>
      </w:r>
      <w:r w:rsidRPr="000A3C7B">
        <w:rPr>
          <w:rFonts w:ascii="Times New Roman" w:eastAsia="宋体" w:hAnsi="Times New Roman" w:hint="eastAsia"/>
        </w:rPr>
        <w:t>响应</w:t>
      </w:r>
      <w:r w:rsidRPr="000A3C7B">
        <w:rPr>
          <w:rFonts w:ascii="Times New Roman" w:eastAsia="宋体" w:hAnsi="Times New Roman"/>
        </w:rPr>
        <w:t>截止之日起</w:t>
      </w:r>
      <w:r w:rsidRPr="000A3C7B">
        <w:rPr>
          <w:rFonts w:ascii="Times New Roman" w:eastAsia="宋体" w:hAnsi="Times New Roman"/>
          <w:bCs/>
          <w:szCs w:val="21"/>
          <w:u w:val="single"/>
        </w:rPr>
        <w:t xml:space="preserve">        </w:t>
      </w:r>
      <w:r w:rsidRPr="000A3C7B">
        <w:rPr>
          <w:rFonts w:ascii="Times New Roman" w:eastAsia="宋体" w:hAnsi="Times New Roman"/>
        </w:rPr>
        <w:t>天，在此期间，本报价函及相关</w:t>
      </w:r>
      <w:r w:rsidRPr="000A3C7B">
        <w:rPr>
          <w:rFonts w:ascii="Times New Roman" w:eastAsia="宋体" w:hAnsi="Times New Roman" w:hint="eastAsia"/>
        </w:rPr>
        <w:t>响应</w:t>
      </w:r>
      <w:r w:rsidRPr="000A3C7B">
        <w:rPr>
          <w:rFonts w:ascii="Times New Roman" w:eastAsia="宋体" w:hAnsi="Times New Roman"/>
        </w:rPr>
        <w:t>文件内容保持有效，未经贵单位书面同意，我方不得擅自修改、撤回或撤销投标文件，也不得调整</w:t>
      </w:r>
      <w:r w:rsidRPr="000A3C7B">
        <w:rPr>
          <w:rFonts w:ascii="Times New Roman" w:eastAsia="宋体" w:hAnsi="Times New Roman" w:hint="eastAsia"/>
        </w:rPr>
        <w:t>响应</w:t>
      </w:r>
      <w:r w:rsidRPr="000A3C7B">
        <w:rPr>
          <w:rFonts w:ascii="Times New Roman" w:eastAsia="宋体" w:hAnsi="Times New Roman"/>
        </w:rPr>
        <w:t>报价。</w:t>
      </w:r>
    </w:p>
    <w:p w14:paraId="78C2772D" w14:textId="283125DE" w:rsidR="0008798B" w:rsidRPr="000A3C7B" w:rsidRDefault="0008798B"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三</w:t>
      </w:r>
      <w:r w:rsidRPr="000A3C7B">
        <w:rPr>
          <w:rFonts w:ascii="Times New Roman" w:eastAsia="宋体" w:hAnsi="Times New Roman"/>
        </w:rPr>
        <w:t>、其他声明</w:t>
      </w:r>
      <w:r w:rsidRPr="000A3C7B">
        <w:rPr>
          <w:rFonts w:ascii="Times New Roman" w:eastAsia="宋体" w:hAnsi="Times New Roman"/>
        </w:rPr>
        <w:t>​</w:t>
      </w:r>
    </w:p>
    <w:p w14:paraId="294073D9" w14:textId="09508275" w:rsidR="0008798B" w:rsidRPr="000A3C7B" w:rsidRDefault="0008798B"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我方保证所提交的</w:t>
      </w:r>
      <w:r w:rsidRPr="000A3C7B">
        <w:rPr>
          <w:rFonts w:ascii="Times New Roman" w:eastAsia="宋体" w:hAnsi="Times New Roman" w:hint="eastAsia"/>
        </w:rPr>
        <w:t>响应</w:t>
      </w:r>
      <w:r w:rsidRPr="000A3C7B">
        <w:rPr>
          <w:rFonts w:ascii="Times New Roman" w:eastAsia="宋体" w:hAnsi="Times New Roman"/>
        </w:rPr>
        <w:t>文件及相关资料真实、合法、有效，不存在任何虚假记载、误导性陈述或重大遗漏。</w:t>
      </w:r>
      <w:r w:rsidRPr="000A3C7B">
        <w:rPr>
          <w:rFonts w:ascii="Times New Roman" w:eastAsia="宋体" w:hAnsi="Times New Roman"/>
        </w:rPr>
        <w:t>​</w:t>
      </w:r>
      <w:r w:rsidRPr="000A3C7B">
        <w:rPr>
          <w:rFonts w:ascii="Times New Roman" w:eastAsia="宋体" w:hAnsi="Times New Roman"/>
        </w:rPr>
        <w:t>我方完全同意并遵守</w:t>
      </w:r>
      <w:r w:rsidRPr="000A3C7B">
        <w:rPr>
          <w:rFonts w:ascii="Times New Roman" w:eastAsia="宋体" w:hAnsi="Times New Roman" w:hint="eastAsia"/>
        </w:rPr>
        <w:t>谈判</w:t>
      </w:r>
      <w:r w:rsidRPr="000A3C7B">
        <w:rPr>
          <w:rFonts w:ascii="Times New Roman" w:eastAsia="宋体" w:hAnsi="Times New Roman"/>
        </w:rPr>
        <w:t>文件中的各项规定，若中标，将严格按照</w:t>
      </w:r>
      <w:r w:rsidR="00776B64" w:rsidRPr="000A3C7B">
        <w:rPr>
          <w:rFonts w:ascii="Times New Roman" w:eastAsia="宋体" w:hAnsi="Times New Roman" w:hint="eastAsia"/>
        </w:rPr>
        <w:t>谈判</w:t>
      </w:r>
      <w:r w:rsidRPr="000A3C7B">
        <w:rPr>
          <w:rFonts w:ascii="Times New Roman" w:eastAsia="宋体" w:hAnsi="Times New Roman"/>
        </w:rPr>
        <w:t>文件、中标通知书及合同约定履行义务，</w:t>
      </w:r>
      <w:proofErr w:type="gramStart"/>
      <w:r w:rsidRPr="000A3C7B">
        <w:rPr>
          <w:rFonts w:ascii="Times New Roman" w:eastAsia="宋体" w:hAnsi="Times New Roman"/>
        </w:rPr>
        <w:t>不</w:t>
      </w:r>
      <w:proofErr w:type="gramEnd"/>
      <w:r w:rsidRPr="000A3C7B">
        <w:rPr>
          <w:rFonts w:ascii="Times New Roman" w:eastAsia="宋体" w:hAnsi="Times New Roman"/>
        </w:rPr>
        <w:t>擅自变更合同内容或拒绝履行合同责任。本报价函连同</w:t>
      </w:r>
      <w:r w:rsidR="00776B64" w:rsidRPr="000A3C7B">
        <w:rPr>
          <w:rFonts w:ascii="Times New Roman" w:eastAsia="宋体" w:hAnsi="Times New Roman" w:hint="eastAsia"/>
        </w:rPr>
        <w:t>审计服务方案、资格证明文件</w:t>
      </w:r>
      <w:r w:rsidRPr="000A3C7B">
        <w:rPr>
          <w:rFonts w:ascii="Times New Roman" w:eastAsia="宋体" w:hAnsi="Times New Roman"/>
        </w:rPr>
        <w:t>等共同构成我方完整的</w:t>
      </w:r>
      <w:r w:rsidR="00776B64" w:rsidRPr="000A3C7B">
        <w:rPr>
          <w:rFonts w:ascii="Times New Roman" w:eastAsia="宋体" w:hAnsi="Times New Roman" w:hint="eastAsia"/>
        </w:rPr>
        <w:t>响应</w:t>
      </w:r>
      <w:r w:rsidRPr="000A3C7B">
        <w:rPr>
          <w:rFonts w:ascii="Times New Roman" w:eastAsia="宋体" w:hAnsi="Times New Roman"/>
        </w:rPr>
        <w:t>文件，各项内容相互关联、不可分割。</w:t>
      </w:r>
      <w:r w:rsidRPr="000A3C7B">
        <w:rPr>
          <w:rFonts w:ascii="Times New Roman" w:eastAsia="宋体" w:hAnsi="Times New Roman"/>
        </w:rPr>
        <w:t>​</w:t>
      </w:r>
    </w:p>
    <w:p w14:paraId="28A90B73" w14:textId="77777777" w:rsidR="0008798B" w:rsidRPr="000A3C7B" w:rsidRDefault="0008798B"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rPr>
        <w:t>特此函告。</w:t>
      </w:r>
      <w:r w:rsidRPr="000A3C7B">
        <w:rPr>
          <w:rFonts w:ascii="Times New Roman" w:eastAsia="宋体" w:hAnsi="Times New Roman"/>
        </w:rPr>
        <w:t>​</w:t>
      </w:r>
    </w:p>
    <w:p w14:paraId="7828F66B" w14:textId="738DDFDE" w:rsidR="0008798B" w:rsidRPr="000A3C7B" w:rsidRDefault="00776B64"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单位名称（加盖公章）</w:t>
      </w:r>
    </w:p>
    <w:p w14:paraId="25C7AB55" w14:textId="77777777" w:rsidR="00776B64" w:rsidRPr="000A3C7B" w:rsidRDefault="00776B64"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法定代表人或授权代表：（签字或盖章）</w:t>
      </w:r>
    </w:p>
    <w:p w14:paraId="659CDDF5" w14:textId="77777777" w:rsidR="00776B64" w:rsidRPr="000A3C7B" w:rsidRDefault="00776B64" w:rsidP="008A7C9B">
      <w:pPr>
        <w:spacing w:beforeLines="50" w:before="156" w:line="360" w:lineRule="auto"/>
        <w:ind w:firstLineChars="200" w:firstLine="420"/>
        <w:rPr>
          <w:rFonts w:ascii="Times New Roman" w:eastAsia="宋体" w:hAnsi="Times New Roman"/>
        </w:rPr>
      </w:pPr>
      <w:r w:rsidRPr="000A3C7B">
        <w:rPr>
          <w:rFonts w:ascii="Times New Roman" w:eastAsia="宋体" w:hAnsi="Times New Roman" w:hint="eastAsia"/>
        </w:rPr>
        <w:t>日期：</w:t>
      </w:r>
    </w:p>
    <w:p w14:paraId="5F3DB696" w14:textId="77777777" w:rsidR="00EC778E" w:rsidRPr="000A3C7B" w:rsidRDefault="00EC778E" w:rsidP="00DC401E">
      <w:pPr>
        <w:adjustRightInd w:val="0"/>
        <w:snapToGrid w:val="0"/>
        <w:spacing w:line="360" w:lineRule="exact"/>
        <w:rPr>
          <w:rFonts w:ascii="Times New Roman" w:eastAsia="宋体" w:hAnsi="Times New Roman"/>
          <w:snapToGrid w:val="0"/>
          <w:kern w:val="0"/>
          <w:szCs w:val="21"/>
        </w:rPr>
      </w:pPr>
    </w:p>
    <w:p w14:paraId="0B0FAF4A" w14:textId="27AB6456" w:rsidR="0011695F" w:rsidRPr="000A3C7B" w:rsidRDefault="0011695F">
      <w:pPr>
        <w:widowControl/>
        <w:jc w:val="left"/>
        <w:rPr>
          <w:rFonts w:ascii="Times New Roman" w:eastAsia="宋体" w:hAnsi="Times New Roman"/>
        </w:rPr>
      </w:pPr>
      <w:r w:rsidRPr="000A3C7B">
        <w:rPr>
          <w:rFonts w:ascii="Times New Roman" w:eastAsia="宋体" w:hAnsi="Times New Roman"/>
        </w:rPr>
        <w:br w:type="page"/>
      </w:r>
    </w:p>
    <w:p w14:paraId="357B5F32" w14:textId="75043EC8" w:rsidR="00FD3540" w:rsidRPr="000A3C7B" w:rsidRDefault="0011695F" w:rsidP="008A7C9B">
      <w:pPr>
        <w:pStyle w:val="2"/>
        <w:adjustRightInd w:val="0"/>
        <w:snapToGrid w:val="0"/>
        <w:spacing w:before="0" w:after="0" w:line="360" w:lineRule="auto"/>
        <w:jc w:val="left"/>
        <w:rPr>
          <w:rFonts w:ascii="Times New Roman" w:eastAsia="宋体" w:hAnsi="Times New Roman"/>
          <w:snapToGrid w:val="0"/>
          <w:kern w:val="0"/>
          <w:szCs w:val="21"/>
        </w:rPr>
      </w:pPr>
      <w:r w:rsidRPr="000A3C7B">
        <w:rPr>
          <w:rFonts w:ascii="Times New Roman" w:eastAsia="宋体" w:hAnsi="Times New Roman" w:hint="eastAsia"/>
          <w:snapToGrid w:val="0"/>
          <w:kern w:val="0"/>
          <w:sz w:val="21"/>
          <w:szCs w:val="21"/>
        </w:rPr>
        <w:lastRenderedPageBreak/>
        <w:t>附件</w:t>
      </w:r>
      <w:r w:rsidR="00EC778E" w:rsidRPr="000A3C7B">
        <w:rPr>
          <w:rFonts w:ascii="Times New Roman" w:eastAsia="宋体" w:hAnsi="Times New Roman" w:hint="eastAsia"/>
          <w:snapToGrid w:val="0"/>
          <w:kern w:val="0"/>
          <w:sz w:val="21"/>
          <w:szCs w:val="21"/>
        </w:rPr>
        <w:t>2</w:t>
      </w:r>
      <w:r w:rsidRPr="000A3C7B">
        <w:rPr>
          <w:rFonts w:ascii="Times New Roman" w:eastAsia="宋体" w:hAnsi="Times New Roman"/>
          <w:snapToGrid w:val="0"/>
          <w:kern w:val="0"/>
          <w:sz w:val="21"/>
          <w:szCs w:val="21"/>
        </w:rPr>
        <w:t xml:space="preserve"> </w:t>
      </w:r>
      <w:r w:rsidRPr="000A3C7B">
        <w:rPr>
          <w:rFonts w:ascii="Times New Roman" w:eastAsia="宋体" w:hAnsi="Times New Roman" w:hint="eastAsia"/>
          <w:snapToGrid w:val="0"/>
          <w:kern w:val="0"/>
          <w:sz w:val="21"/>
          <w:szCs w:val="21"/>
        </w:rPr>
        <w:t>资格证明文件</w:t>
      </w:r>
      <w:r w:rsidR="00B519AB" w:rsidRPr="000A3C7B">
        <w:rPr>
          <w:rFonts w:ascii="Times New Roman" w:eastAsia="宋体" w:hAnsi="Times New Roman" w:hint="eastAsia"/>
          <w:snapToGrid w:val="0"/>
          <w:kern w:val="0"/>
          <w:sz w:val="21"/>
          <w:szCs w:val="21"/>
        </w:rPr>
        <w:t>（格式）</w:t>
      </w:r>
    </w:p>
    <w:p w14:paraId="2660585C" w14:textId="59F5BAF6" w:rsidR="00656E05" w:rsidRPr="000A3C7B" w:rsidRDefault="00656E05" w:rsidP="00656E05">
      <w:pPr>
        <w:pStyle w:val="2"/>
        <w:adjustRightInd w:val="0"/>
        <w:snapToGrid w:val="0"/>
        <w:spacing w:before="0" w:after="0" w:line="360" w:lineRule="auto"/>
        <w:jc w:val="left"/>
        <w:rPr>
          <w:rFonts w:ascii="Times New Roman" w:eastAsia="宋体" w:hAnsi="Times New Roman"/>
          <w:snapToGrid w:val="0"/>
          <w:kern w:val="0"/>
          <w:sz w:val="21"/>
          <w:szCs w:val="21"/>
        </w:rPr>
      </w:pPr>
      <w:bookmarkStart w:id="5" w:name="_Toc174474027"/>
      <w:r w:rsidRPr="000A3C7B">
        <w:rPr>
          <w:rFonts w:ascii="Times New Roman" w:eastAsia="宋体" w:hAnsi="Times New Roman" w:hint="eastAsia"/>
          <w:snapToGrid w:val="0"/>
          <w:kern w:val="0"/>
          <w:sz w:val="21"/>
          <w:szCs w:val="21"/>
        </w:rPr>
        <w:t>附件</w:t>
      </w:r>
      <w:r w:rsidR="00EC778E" w:rsidRPr="000A3C7B">
        <w:rPr>
          <w:rFonts w:ascii="Times New Roman" w:eastAsia="宋体" w:hAnsi="Times New Roman" w:hint="eastAsia"/>
          <w:snapToGrid w:val="0"/>
          <w:kern w:val="0"/>
          <w:sz w:val="21"/>
          <w:szCs w:val="21"/>
        </w:rPr>
        <w:t>2</w:t>
      </w:r>
      <w:r w:rsidRPr="000A3C7B">
        <w:rPr>
          <w:rFonts w:ascii="Times New Roman" w:eastAsia="宋体" w:hAnsi="Times New Roman" w:hint="eastAsia"/>
          <w:snapToGrid w:val="0"/>
          <w:kern w:val="0"/>
          <w:sz w:val="21"/>
          <w:szCs w:val="21"/>
        </w:rPr>
        <w:t>.1</w:t>
      </w:r>
      <w:r w:rsidRPr="000A3C7B">
        <w:rPr>
          <w:rFonts w:ascii="Times New Roman" w:eastAsia="宋体" w:hAnsi="Times New Roman" w:hint="eastAsia"/>
          <w:snapToGrid w:val="0"/>
          <w:kern w:val="0"/>
          <w:sz w:val="21"/>
          <w:szCs w:val="21"/>
        </w:rPr>
        <w:t>、法定代表人授权书</w:t>
      </w:r>
      <w:bookmarkEnd w:id="5"/>
    </w:p>
    <w:p w14:paraId="10197B84" w14:textId="4B66AC03" w:rsidR="00D11BE3" w:rsidRPr="000A3C7B" w:rsidRDefault="00D11BE3" w:rsidP="00D11BE3">
      <w:pPr>
        <w:rPr>
          <w:rFonts w:ascii="Times New Roman" w:eastAsia="宋体" w:hAnsi="Times New Roman"/>
          <w:lang w:val="zh-CN"/>
        </w:rPr>
      </w:pPr>
      <w:r w:rsidRPr="000A3C7B">
        <w:rPr>
          <w:rFonts w:ascii="Times New Roman" w:eastAsia="宋体" w:hAnsi="Times New Roman" w:hint="eastAsia"/>
          <w:lang w:val="zh-CN"/>
        </w:rPr>
        <w:t>（如法定代表人亲自签字参加</w:t>
      </w:r>
      <w:r w:rsidR="007F6B1C" w:rsidRPr="000A3C7B">
        <w:rPr>
          <w:rFonts w:ascii="Times New Roman" w:eastAsia="宋体" w:hAnsi="Times New Roman" w:hint="eastAsia"/>
          <w:lang w:val="zh-CN"/>
        </w:rPr>
        <w:t>谈判</w:t>
      </w:r>
      <w:r w:rsidRPr="000A3C7B">
        <w:rPr>
          <w:rFonts w:ascii="Times New Roman" w:eastAsia="宋体" w:hAnsi="Times New Roman" w:hint="eastAsia"/>
          <w:lang w:val="zh-CN"/>
        </w:rPr>
        <w:t>，则不需此件）</w:t>
      </w:r>
    </w:p>
    <w:p w14:paraId="6A4D0B3F" w14:textId="77777777" w:rsidR="00D11BE3" w:rsidRPr="000A3C7B" w:rsidRDefault="00D11BE3" w:rsidP="00D11BE3">
      <w:pPr>
        <w:rPr>
          <w:rFonts w:ascii="Times New Roman" w:eastAsia="宋体" w:hAnsi="Times New Roman"/>
          <w:lang w:val="zh-CN"/>
        </w:rPr>
      </w:pPr>
    </w:p>
    <w:p w14:paraId="6AFA091E" w14:textId="6676FE98" w:rsidR="00D11BE3" w:rsidRPr="000A3C7B" w:rsidRDefault="00D11BE3" w:rsidP="00D11BE3">
      <w:pPr>
        <w:jc w:val="center"/>
        <w:rPr>
          <w:rFonts w:ascii="Times New Roman" w:eastAsia="宋体" w:hAnsi="Times New Roman"/>
          <w:b/>
          <w:bCs/>
          <w:sz w:val="24"/>
          <w:szCs w:val="28"/>
        </w:rPr>
      </w:pPr>
      <w:r w:rsidRPr="000A3C7B">
        <w:rPr>
          <w:rFonts w:ascii="Times New Roman" w:eastAsia="宋体" w:hAnsi="Times New Roman" w:hint="eastAsia"/>
          <w:b/>
          <w:bCs/>
          <w:sz w:val="24"/>
          <w:szCs w:val="28"/>
        </w:rPr>
        <w:t>法人代表授权书</w:t>
      </w:r>
    </w:p>
    <w:p w14:paraId="57958FCA" w14:textId="77777777" w:rsidR="00D11BE3" w:rsidRPr="000A3C7B" w:rsidRDefault="00D11BE3" w:rsidP="008A7C9B">
      <w:pPr>
        <w:jc w:val="center"/>
        <w:rPr>
          <w:rFonts w:ascii="Times New Roman" w:eastAsia="宋体" w:hAnsi="Times New Roman"/>
          <w:sz w:val="24"/>
          <w:szCs w:val="28"/>
        </w:rPr>
      </w:pPr>
    </w:p>
    <w:p w14:paraId="592A87A1" w14:textId="284D7E4E" w:rsidR="00656E05" w:rsidRPr="000A3C7B" w:rsidRDefault="00D11BE3" w:rsidP="00656E05">
      <w:pPr>
        <w:spacing w:line="360" w:lineRule="auto"/>
        <w:ind w:firstLineChars="200" w:firstLine="420"/>
        <w:rPr>
          <w:rFonts w:ascii="Times New Roman" w:eastAsia="宋体" w:hAnsi="Times New Roman"/>
          <w:szCs w:val="21"/>
        </w:rPr>
      </w:pPr>
      <w:r w:rsidRPr="000A3C7B">
        <w:rPr>
          <w:rFonts w:ascii="Times New Roman" w:eastAsia="宋体" w:hAnsi="Times New Roman" w:hint="eastAsia"/>
          <w:szCs w:val="21"/>
        </w:rPr>
        <w:t>无锡盛景微电子股份有限公司</w:t>
      </w:r>
      <w:r w:rsidR="00656E05" w:rsidRPr="000A3C7B">
        <w:rPr>
          <w:rFonts w:ascii="Times New Roman" w:eastAsia="宋体" w:hAnsi="Times New Roman" w:hint="eastAsia"/>
          <w:szCs w:val="21"/>
        </w:rPr>
        <w:t>：</w:t>
      </w:r>
    </w:p>
    <w:p w14:paraId="6420D630" w14:textId="24D2333F" w:rsidR="00D11BE3" w:rsidRPr="000A3C7B" w:rsidRDefault="00656E05" w:rsidP="00D11BE3">
      <w:pPr>
        <w:spacing w:line="360" w:lineRule="auto"/>
        <w:ind w:firstLineChars="200" w:firstLine="420"/>
        <w:rPr>
          <w:rFonts w:ascii="Times New Roman" w:eastAsia="宋体" w:hAnsi="Times New Roman"/>
          <w:bCs/>
          <w:szCs w:val="21"/>
          <w:u w:val="single"/>
        </w:rPr>
      </w:pPr>
      <w:r w:rsidRPr="000A3C7B">
        <w:rPr>
          <w:rFonts w:ascii="Times New Roman" w:eastAsia="宋体" w:hAnsi="Times New Roman" w:hint="eastAsia"/>
          <w:bCs/>
          <w:szCs w:val="21"/>
          <w:u w:val="single"/>
        </w:rPr>
        <w:t xml:space="preserve"> </w:t>
      </w:r>
      <w:r w:rsidRPr="000A3C7B">
        <w:rPr>
          <w:rFonts w:ascii="Times New Roman" w:eastAsia="宋体" w:hAnsi="Times New Roman"/>
          <w:bCs/>
          <w:szCs w:val="21"/>
          <w:u w:val="single"/>
        </w:rPr>
        <w:t xml:space="preserve">                 </w:t>
      </w:r>
      <w:r w:rsidR="00D11BE3" w:rsidRPr="000A3C7B">
        <w:rPr>
          <w:rFonts w:ascii="Times New Roman" w:eastAsia="宋体" w:hAnsi="Times New Roman" w:hint="eastAsia"/>
          <w:bCs/>
          <w:szCs w:val="21"/>
        </w:rPr>
        <w:t>（</w:t>
      </w:r>
      <w:r w:rsidR="009118D7" w:rsidRPr="000A3C7B">
        <w:rPr>
          <w:rFonts w:ascii="Times New Roman" w:eastAsia="宋体" w:hAnsi="Times New Roman" w:hint="eastAsia"/>
        </w:rPr>
        <w:t>被邀</w:t>
      </w:r>
      <w:r w:rsidR="009118D7" w:rsidRPr="000A3C7B">
        <w:rPr>
          <w:rFonts w:ascii="Times New Roman" w:eastAsia="宋体" w:hAnsi="Times New Roman" w:hint="eastAsia"/>
          <w:bCs/>
          <w:szCs w:val="21"/>
        </w:rPr>
        <w:t>会所</w:t>
      </w:r>
      <w:r w:rsidR="00D11BE3" w:rsidRPr="000A3C7B">
        <w:rPr>
          <w:rFonts w:ascii="Times New Roman" w:eastAsia="宋体" w:hAnsi="Times New Roman" w:hint="eastAsia"/>
          <w:bCs/>
          <w:szCs w:val="21"/>
        </w:rPr>
        <w:t>单位名称）的法定代表人</w:t>
      </w:r>
      <w:r w:rsidR="00D11BE3" w:rsidRPr="000A3C7B">
        <w:rPr>
          <w:rFonts w:ascii="Times New Roman" w:eastAsia="宋体" w:hAnsi="Times New Roman" w:hint="eastAsia"/>
          <w:bCs/>
          <w:szCs w:val="21"/>
          <w:u w:val="single"/>
        </w:rPr>
        <w:t xml:space="preserve">                       </w:t>
      </w:r>
      <w:r w:rsidR="00D11BE3" w:rsidRPr="000A3C7B">
        <w:rPr>
          <w:rFonts w:ascii="Times New Roman" w:eastAsia="宋体" w:hAnsi="Times New Roman" w:hint="eastAsia"/>
          <w:bCs/>
          <w:szCs w:val="21"/>
        </w:rPr>
        <w:t>授权</w:t>
      </w:r>
      <w:r w:rsidR="00D11BE3" w:rsidRPr="000A3C7B">
        <w:rPr>
          <w:rFonts w:ascii="Times New Roman" w:eastAsia="宋体" w:hAnsi="Times New Roman" w:hint="eastAsia"/>
          <w:bCs/>
          <w:szCs w:val="21"/>
        </w:rPr>
        <w:t xml:space="preserve"> </w:t>
      </w:r>
    </w:p>
    <w:p w14:paraId="5AC5DBDC" w14:textId="57F6A7D3" w:rsidR="00D11BE3" w:rsidRPr="000A3C7B" w:rsidRDefault="00D11BE3" w:rsidP="00D11BE3">
      <w:pPr>
        <w:spacing w:line="360" w:lineRule="auto"/>
        <w:ind w:firstLineChars="200" w:firstLine="420"/>
        <w:rPr>
          <w:rFonts w:ascii="Times New Roman" w:eastAsia="宋体" w:hAnsi="Times New Roman"/>
          <w:bCs/>
          <w:szCs w:val="21"/>
        </w:rPr>
      </w:pPr>
      <w:r w:rsidRPr="000A3C7B">
        <w:rPr>
          <w:rFonts w:ascii="Times New Roman" w:eastAsia="宋体" w:hAnsi="Times New Roman" w:hint="eastAsia"/>
          <w:bCs/>
          <w:szCs w:val="21"/>
        </w:rPr>
        <w:t>（</w:t>
      </w:r>
      <w:r w:rsidRPr="000A3C7B">
        <w:rPr>
          <w:rFonts w:ascii="Times New Roman" w:eastAsia="宋体" w:hAnsi="Times New Roman" w:hint="eastAsia"/>
          <w:bCs/>
          <w:szCs w:val="21"/>
          <w:u w:val="single"/>
        </w:rPr>
        <w:t>授权代表姓名</w:t>
      </w:r>
      <w:r w:rsidRPr="000A3C7B">
        <w:rPr>
          <w:rFonts w:ascii="Times New Roman" w:eastAsia="宋体" w:hAnsi="Times New Roman" w:hint="eastAsia"/>
          <w:bCs/>
          <w:szCs w:val="21"/>
        </w:rPr>
        <w:t>）为授权代表，参加贵司组织的</w:t>
      </w:r>
      <w:r w:rsidRPr="000A3C7B">
        <w:rPr>
          <w:rFonts w:ascii="Times New Roman" w:eastAsia="宋体" w:hAnsi="Times New Roman" w:hint="eastAsia"/>
          <w:bCs/>
          <w:szCs w:val="21"/>
          <w:u w:val="single"/>
        </w:rPr>
        <w:t xml:space="preserve">                </w:t>
      </w:r>
      <w:r w:rsidRPr="000A3C7B">
        <w:rPr>
          <w:rFonts w:ascii="Times New Roman" w:eastAsia="宋体" w:hAnsi="Times New Roman" w:hint="eastAsia"/>
          <w:bCs/>
          <w:szCs w:val="21"/>
        </w:rPr>
        <w:t>项目</w:t>
      </w:r>
      <w:r w:rsidR="007F6B1C" w:rsidRPr="000A3C7B">
        <w:rPr>
          <w:rFonts w:ascii="Times New Roman" w:eastAsia="宋体" w:hAnsi="Times New Roman" w:hint="eastAsia"/>
          <w:bCs/>
          <w:szCs w:val="21"/>
        </w:rPr>
        <w:t>谈判</w:t>
      </w:r>
      <w:r w:rsidRPr="000A3C7B">
        <w:rPr>
          <w:rFonts w:ascii="Times New Roman" w:eastAsia="宋体" w:hAnsi="Times New Roman" w:hint="eastAsia"/>
          <w:bCs/>
          <w:szCs w:val="21"/>
        </w:rPr>
        <w:t>活动，</w:t>
      </w:r>
    </w:p>
    <w:p w14:paraId="25B46C8C" w14:textId="7DF77E75" w:rsidR="00656E05" w:rsidRPr="000A3C7B" w:rsidRDefault="00D11BE3" w:rsidP="00D11BE3">
      <w:pPr>
        <w:spacing w:line="360" w:lineRule="auto"/>
        <w:ind w:firstLineChars="200" w:firstLine="420"/>
        <w:rPr>
          <w:rFonts w:ascii="Times New Roman" w:eastAsia="宋体" w:hAnsi="Times New Roman"/>
          <w:szCs w:val="21"/>
        </w:rPr>
      </w:pPr>
      <w:r w:rsidRPr="000A3C7B">
        <w:rPr>
          <w:rFonts w:ascii="Times New Roman" w:eastAsia="宋体" w:hAnsi="Times New Roman" w:hint="eastAsia"/>
          <w:bCs/>
          <w:szCs w:val="21"/>
        </w:rPr>
        <w:t>全权处理</w:t>
      </w:r>
      <w:r w:rsidR="007F6B1C" w:rsidRPr="000A3C7B">
        <w:rPr>
          <w:rFonts w:ascii="Times New Roman" w:eastAsia="宋体" w:hAnsi="Times New Roman" w:hint="eastAsia"/>
          <w:bCs/>
          <w:szCs w:val="21"/>
        </w:rPr>
        <w:t>谈判</w:t>
      </w:r>
      <w:r w:rsidRPr="000A3C7B">
        <w:rPr>
          <w:rFonts w:ascii="Times New Roman" w:eastAsia="宋体" w:hAnsi="Times New Roman" w:hint="eastAsia"/>
          <w:bCs/>
          <w:szCs w:val="21"/>
        </w:rPr>
        <w:t>活动中的一切事宜。</w:t>
      </w:r>
      <w:r w:rsidRPr="000A3C7B">
        <w:rPr>
          <w:rFonts w:ascii="Times New Roman" w:eastAsia="宋体" w:hAnsi="Times New Roman" w:hint="eastAsia"/>
          <w:bCs/>
          <w:szCs w:val="21"/>
        </w:rPr>
        <w:cr/>
      </w:r>
    </w:p>
    <w:p w14:paraId="15B4F953" w14:textId="5D932904" w:rsidR="00656E05" w:rsidRPr="000A3C7B" w:rsidRDefault="00656E05" w:rsidP="008A7C9B">
      <w:pPr>
        <w:spacing w:line="360" w:lineRule="auto"/>
        <w:ind w:firstLineChars="200" w:firstLine="420"/>
        <w:rPr>
          <w:rFonts w:ascii="Times New Roman" w:eastAsia="宋体" w:hAnsi="Times New Roman"/>
          <w:szCs w:val="21"/>
        </w:rPr>
      </w:pPr>
      <w:r w:rsidRPr="000A3C7B">
        <w:rPr>
          <w:rFonts w:ascii="Times New Roman" w:eastAsia="宋体" w:hAnsi="Times New Roman" w:hint="eastAsia"/>
          <w:szCs w:val="21"/>
        </w:rPr>
        <w:t>法定代表人签名：</w:t>
      </w:r>
      <w:r w:rsidRPr="000A3C7B">
        <w:rPr>
          <w:rFonts w:ascii="Times New Roman" w:eastAsia="宋体" w:hAnsi="Times New Roman" w:hint="eastAsia"/>
          <w:szCs w:val="21"/>
        </w:rPr>
        <w:t xml:space="preserve">                           </w:t>
      </w:r>
    </w:p>
    <w:p w14:paraId="1C13A523" w14:textId="2F04CB6F" w:rsidR="00D11BE3" w:rsidRPr="000A3C7B" w:rsidRDefault="00D11BE3" w:rsidP="00D11BE3">
      <w:pPr>
        <w:spacing w:line="360" w:lineRule="auto"/>
        <w:ind w:firstLineChars="200" w:firstLine="420"/>
        <w:rPr>
          <w:rFonts w:ascii="Times New Roman" w:eastAsia="宋体" w:hAnsi="Times New Roman"/>
          <w:szCs w:val="21"/>
        </w:rPr>
      </w:pPr>
      <w:bookmarkStart w:id="6" w:name="_Hlk208908221"/>
      <w:r w:rsidRPr="000A3C7B">
        <w:rPr>
          <w:rFonts w:ascii="Times New Roman" w:eastAsia="宋体" w:hAnsi="Times New Roman" w:hint="eastAsia"/>
          <w:szCs w:val="21"/>
        </w:rPr>
        <w:t>单位名称</w:t>
      </w:r>
      <w:bookmarkEnd w:id="6"/>
      <w:r w:rsidRPr="000A3C7B">
        <w:rPr>
          <w:rFonts w:ascii="Times New Roman" w:eastAsia="宋体" w:hAnsi="Times New Roman" w:hint="eastAsia"/>
          <w:szCs w:val="21"/>
        </w:rPr>
        <w:t>（加盖公章）</w:t>
      </w:r>
    </w:p>
    <w:p w14:paraId="1C729524" w14:textId="11B9041F" w:rsidR="00D11BE3" w:rsidRPr="000A3C7B" w:rsidRDefault="00D11BE3" w:rsidP="00D11BE3">
      <w:pPr>
        <w:spacing w:line="360" w:lineRule="auto"/>
        <w:ind w:firstLineChars="200" w:firstLine="420"/>
        <w:rPr>
          <w:rFonts w:ascii="Times New Roman" w:eastAsia="宋体" w:hAnsi="Times New Roman"/>
          <w:szCs w:val="21"/>
        </w:rPr>
      </w:pPr>
      <w:r w:rsidRPr="000A3C7B">
        <w:rPr>
          <w:rFonts w:ascii="Times New Roman" w:eastAsia="宋体" w:hAnsi="Times New Roman" w:hint="eastAsia"/>
          <w:szCs w:val="21"/>
        </w:rPr>
        <w:t>日期</w:t>
      </w:r>
      <w:r w:rsidRPr="000A3C7B">
        <w:rPr>
          <w:rFonts w:ascii="Times New Roman" w:eastAsia="宋体" w:hAnsi="Times New Roman"/>
          <w:szCs w:val="21"/>
        </w:rPr>
        <w:cr/>
      </w:r>
    </w:p>
    <w:p w14:paraId="2BE63283" w14:textId="2B2AA760" w:rsidR="00D11BE3" w:rsidRPr="000A3C7B" w:rsidRDefault="00D11BE3" w:rsidP="00D11BE3">
      <w:pPr>
        <w:spacing w:line="360" w:lineRule="auto"/>
        <w:ind w:firstLineChars="200" w:firstLine="420"/>
        <w:rPr>
          <w:rFonts w:ascii="Times New Roman" w:eastAsia="宋体" w:hAnsi="Times New Roman"/>
          <w:szCs w:val="21"/>
        </w:rPr>
      </w:pPr>
      <w:r w:rsidRPr="000A3C7B">
        <w:rPr>
          <w:rFonts w:ascii="Times New Roman" w:eastAsia="宋体" w:hAnsi="Times New Roman" w:hint="eastAsia"/>
          <w:szCs w:val="21"/>
        </w:rPr>
        <w:t>授权代表签字：</w:t>
      </w:r>
    </w:p>
    <w:p w14:paraId="5ACD9D0C" w14:textId="5D708DB9" w:rsidR="00656E05" w:rsidRPr="000A3C7B" w:rsidRDefault="00D11BE3" w:rsidP="008A7C9B">
      <w:pPr>
        <w:spacing w:line="360" w:lineRule="auto"/>
        <w:ind w:firstLineChars="200" w:firstLine="420"/>
        <w:rPr>
          <w:rFonts w:ascii="Times New Roman" w:eastAsia="宋体" w:hAnsi="Times New Roman"/>
          <w:szCs w:val="21"/>
        </w:rPr>
      </w:pPr>
      <w:r w:rsidRPr="000A3C7B">
        <w:rPr>
          <w:rFonts w:ascii="Times New Roman" w:eastAsia="宋体" w:hAnsi="Times New Roman" w:hint="eastAsia"/>
          <w:szCs w:val="21"/>
        </w:rPr>
        <w:t>职务：</w:t>
      </w:r>
    </w:p>
    <w:p w14:paraId="1D0EC288" w14:textId="58CE5E8F" w:rsidR="00656E05" w:rsidRPr="000A3C7B" w:rsidRDefault="00D11BE3" w:rsidP="008A7C9B">
      <w:pPr>
        <w:spacing w:line="360" w:lineRule="auto"/>
        <w:ind w:firstLineChars="200" w:firstLine="420"/>
        <w:rPr>
          <w:rFonts w:ascii="Times New Roman" w:eastAsia="宋体" w:hAnsi="Times New Roman"/>
          <w:szCs w:val="21"/>
        </w:rPr>
      </w:pPr>
      <w:r w:rsidRPr="000A3C7B">
        <w:rPr>
          <w:rFonts w:ascii="Times New Roman" w:eastAsia="宋体" w:hAnsi="Times New Roman" w:hint="eastAsia"/>
          <w:szCs w:val="21"/>
        </w:rPr>
        <w:t>详细通讯地址</w:t>
      </w:r>
      <w:r w:rsidR="00656E05" w:rsidRPr="000A3C7B">
        <w:rPr>
          <w:rFonts w:ascii="Times New Roman" w:eastAsia="宋体" w:hAnsi="Times New Roman" w:hint="eastAsia"/>
          <w:szCs w:val="21"/>
        </w:rPr>
        <w:t>：</w:t>
      </w:r>
      <w:r w:rsidR="00656E05" w:rsidRPr="000A3C7B">
        <w:rPr>
          <w:rFonts w:ascii="Times New Roman" w:eastAsia="宋体" w:hAnsi="Times New Roman" w:hint="eastAsia"/>
          <w:szCs w:val="21"/>
        </w:rPr>
        <w:t xml:space="preserve"> </w:t>
      </w:r>
    </w:p>
    <w:p w14:paraId="5A49A7D5" w14:textId="7B42B41F" w:rsidR="00656E05" w:rsidRPr="000A3C7B" w:rsidRDefault="00D11BE3" w:rsidP="008A7C9B">
      <w:pPr>
        <w:spacing w:line="360" w:lineRule="auto"/>
        <w:ind w:firstLineChars="200" w:firstLine="420"/>
        <w:rPr>
          <w:rFonts w:ascii="Times New Roman" w:eastAsia="宋体" w:hAnsi="Times New Roman"/>
          <w:szCs w:val="21"/>
        </w:rPr>
      </w:pPr>
      <w:r w:rsidRPr="000A3C7B">
        <w:rPr>
          <w:rFonts w:ascii="Times New Roman" w:eastAsia="宋体" w:hAnsi="Times New Roman" w:hint="eastAsia"/>
          <w:szCs w:val="21"/>
        </w:rPr>
        <w:t>邮政编码</w:t>
      </w:r>
      <w:r w:rsidR="00656E05" w:rsidRPr="000A3C7B">
        <w:rPr>
          <w:rFonts w:ascii="Times New Roman" w:eastAsia="宋体" w:hAnsi="Times New Roman" w:hint="eastAsia"/>
          <w:szCs w:val="21"/>
        </w:rPr>
        <w:t>：</w:t>
      </w:r>
    </w:p>
    <w:p w14:paraId="56B87AB5" w14:textId="5FBF1D4B" w:rsidR="00656E05" w:rsidRPr="000A3C7B" w:rsidRDefault="00D11BE3" w:rsidP="008A7C9B">
      <w:pPr>
        <w:spacing w:line="360" w:lineRule="auto"/>
        <w:ind w:firstLineChars="200" w:firstLine="420"/>
        <w:rPr>
          <w:rFonts w:ascii="Times New Roman" w:eastAsia="宋体" w:hAnsi="Times New Roman"/>
          <w:szCs w:val="21"/>
        </w:rPr>
      </w:pPr>
      <w:r w:rsidRPr="000A3C7B">
        <w:rPr>
          <w:rFonts w:ascii="Times New Roman" w:eastAsia="宋体" w:hAnsi="Times New Roman" w:hint="eastAsia"/>
          <w:szCs w:val="21"/>
        </w:rPr>
        <w:t>传真</w:t>
      </w:r>
      <w:r w:rsidR="00656E05" w:rsidRPr="000A3C7B">
        <w:rPr>
          <w:rFonts w:ascii="Times New Roman" w:eastAsia="宋体" w:hAnsi="Times New Roman" w:hint="eastAsia"/>
          <w:szCs w:val="21"/>
        </w:rPr>
        <w:t>：</w:t>
      </w:r>
      <w:r w:rsidR="00656E05" w:rsidRPr="000A3C7B">
        <w:rPr>
          <w:rFonts w:ascii="Times New Roman" w:eastAsia="宋体" w:hAnsi="Times New Roman"/>
          <w:szCs w:val="21"/>
        </w:rPr>
        <w:tab/>
      </w:r>
      <w:r w:rsidR="00656E05" w:rsidRPr="000A3C7B">
        <w:rPr>
          <w:rFonts w:ascii="Times New Roman" w:eastAsia="宋体" w:hAnsi="Times New Roman" w:hint="eastAsia"/>
          <w:szCs w:val="21"/>
        </w:rPr>
        <w:t xml:space="preserve">                             </w:t>
      </w:r>
    </w:p>
    <w:p w14:paraId="7E4853E8" w14:textId="1F48F38E" w:rsidR="00656E05" w:rsidRPr="000A3C7B" w:rsidRDefault="00D11BE3" w:rsidP="008A7C9B">
      <w:pPr>
        <w:spacing w:line="360" w:lineRule="auto"/>
        <w:ind w:firstLineChars="200" w:firstLine="420"/>
        <w:rPr>
          <w:rFonts w:ascii="Times New Roman" w:eastAsia="宋体" w:hAnsi="Times New Roman"/>
          <w:szCs w:val="21"/>
        </w:rPr>
      </w:pPr>
      <w:r w:rsidRPr="000A3C7B">
        <w:rPr>
          <w:rFonts w:ascii="Times New Roman" w:eastAsia="宋体" w:hAnsi="Times New Roman" w:hint="eastAsia"/>
          <w:szCs w:val="21"/>
        </w:rPr>
        <w:t>电话：</w:t>
      </w:r>
    </w:p>
    <w:p w14:paraId="25071BF3" w14:textId="23AC42BB" w:rsidR="00656E05" w:rsidRPr="000A3C7B" w:rsidRDefault="00656E05" w:rsidP="00656E05">
      <w:pPr>
        <w:pStyle w:val="af0"/>
        <w:spacing w:line="500" w:lineRule="exact"/>
        <w:rPr>
          <w:rFonts w:ascii="Times New Roman" w:hAnsi="Times New Roman"/>
          <w:snapToGrid w:val="0"/>
          <w:kern w:val="0"/>
          <w:szCs w:val="21"/>
        </w:rPr>
      </w:pPr>
      <w:r w:rsidRPr="000A3C7B">
        <w:rPr>
          <w:rFonts w:ascii="Times New Roman" w:hAnsi="Times New Roman" w:hint="eastAsia"/>
          <w:snapToGrid w:val="0"/>
          <w:kern w:val="0"/>
          <w:szCs w:val="21"/>
        </w:rPr>
        <w:t xml:space="preserve">                   </w:t>
      </w:r>
    </w:p>
    <w:p w14:paraId="0EB4C0E8" w14:textId="77777777" w:rsidR="00656E05" w:rsidRPr="000A3C7B" w:rsidRDefault="00656E05" w:rsidP="00656E05">
      <w:pPr>
        <w:pStyle w:val="af0"/>
        <w:spacing w:line="500" w:lineRule="exact"/>
        <w:rPr>
          <w:rFonts w:ascii="Times New Roman" w:hAnsi="Times New Roman"/>
          <w:snapToGrid w:val="0"/>
          <w:kern w:val="0"/>
          <w:szCs w:val="21"/>
        </w:rPr>
      </w:pPr>
    </w:p>
    <w:p w14:paraId="56605CF7" w14:textId="4759373B" w:rsidR="0011695F" w:rsidRPr="000A3C7B" w:rsidRDefault="00656E05" w:rsidP="00656E05">
      <w:pPr>
        <w:spacing w:beforeLines="50" w:before="156" w:line="360" w:lineRule="auto"/>
        <w:ind w:firstLineChars="200" w:firstLine="420"/>
        <w:rPr>
          <w:rFonts w:ascii="Times New Roman" w:eastAsia="宋体" w:hAnsi="Times New Roman"/>
          <w:snapToGrid w:val="0"/>
          <w:kern w:val="0"/>
          <w:szCs w:val="21"/>
        </w:rPr>
      </w:pPr>
      <w:r w:rsidRPr="000A3C7B">
        <w:rPr>
          <w:rFonts w:ascii="Times New Roman" w:eastAsia="宋体" w:hAnsi="Times New Roman"/>
          <w:snapToGrid w:val="0"/>
          <w:kern w:val="0"/>
          <w:szCs w:val="21"/>
        </w:rPr>
        <w:br w:type="page"/>
      </w:r>
    </w:p>
    <w:p w14:paraId="70F397C3" w14:textId="3E303D0F" w:rsidR="00D11BE3" w:rsidRPr="000A3C7B" w:rsidRDefault="00D11BE3" w:rsidP="00D11BE3">
      <w:pPr>
        <w:pStyle w:val="2"/>
        <w:adjustRightInd w:val="0"/>
        <w:snapToGrid w:val="0"/>
        <w:spacing w:before="0" w:after="0" w:line="360" w:lineRule="auto"/>
        <w:jc w:val="left"/>
        <w:rPr>
          <w:rFonts w:ascii="Times New Roman" w:eastAsia="宋体" w:hAnsi="Times New Roman"/>
          <w:snapToGrid w:val="0"/>
          <w:kern w:val="0"/>
          <w:sz w:val="21"/>
          <w:szCs w:val="21"/>
        </w:rPr>
      </w:pPr>
      <w:r w:rsidRPr="000A3C7B">
        <w:rPr>
          <w:rFonts w:ascii="Times New Roman" w:eastAsia="宋体" w:hAnsi="Times New Roman" w:hint="eastAsia"/>
          <w:snapToGrid w:val="0"/>
          <w:kern w:val="0"/>
          <w:sz w:val="21"/>
          <w:szCs w:val="21"/>
        </w:rPr>
        <w:lastRenderedPageBreak/>
        <w:t>附件</w:t>
      </w:r>
      <w:r w:rsidR="00EC778E" w:rsidRPr="000A3C7B">
        <w:rPr>
          <w:rFonts w:ascii="Times New Roman" w:eastAsia="宋体" w:hAnsi="Times New Roman" w:hint="eastAsia"/>
          <w:snapToGrid w:val="0"/>
          <w:kern w:val="0"/>
          <w:sz w:val="21"/>
          <w:szCs w:val="21"/>
        </w:rPr>
        <w:t>2</w:t>
      </w:r>
      <w:r w:rsidRPr="000A3C7B">
        <w:rPr>
          <w:rFonts w:ascii="Times New Roman" w:eastAsia="宋体" w:hAnsi="Times New Roman" w:hint="eastAsia"/>
          <w:snapToGrid w:val="0"/>
          <w:kern w:val="0"/>
          <w:sz w:val="21"/>
          <w:szCs w:val="21"/>
        </w:rPr>
        <w:t>.2</w:t>
      </w:r>
      <w:r w:rsidRPr="000A3C7B">
        <w:rPr>
          <w:rFonts w:ascii="Times New Roman" w:eastAsia="宋体" w:hAnsi="Times New Roman" w:hint="eastAsia"/>
          <w:snapToGrid w:val="0"/>
          <w:kern w:val="0"/>
          <w:sz w:val="21"/>
          <w:szCs w:val="21"/>
        </w:rPr>
        <w:t>、营业执照（复印件加盖单位公章）</w:t>
      </w:r>
    </w:p>
    <w:p w14:paraId="299D5020" w14:textId="77777777" w:rsidR="00D11BE3" w:rsidRPr="000A3C7B" w:rsidRDefault="00D11BE3" w:rsidP="00656E05">
      <w:pPr>
        <w:spacing w:beforeLines="50" w:before="156" w:line="360" w:lineRule="auto"/>
        <w:ind w:firstLineChars="200" w:firstLine="420"/>
        <w:rPr>
          <w:rFonts w:ascii="Times New Roman" w:eastAsia="宋体" w:hAnsi="Times New Roman"/>
        </w:rPr>
      </w:pPr>
    </w:p>
    <w:p w14:paraId="1CF26269" w14:textId="28B7D024" w:rsidR="00211084" w:rsidRPr="000A3C7B" w:rsidRDefault="00211084">
      <w:pPr>
        <w:widowControl/>
        <w:jc w:val="left"/>
        <w:rPr>
          <w:rFonts w:ascii="Times New Roman" w:eastAsia="宋体" w:hAnsi="Times New Roman"/>
        </w:rPr>
      </w:pPr>
      <w:r w:rsidRPr="000A3C7B">
        <w:rPr>
          <w:rFonts w:ascii="Times New Roman" w:eastAsia="宋体" w:hAnsi="Times New Roman"/>
        </w:rPr>
        <w:br w:type="page"/>
      </w:r>
    </w:p>
    <w:p w14:paraId="2EB8BB4A" w14:textId="4DDAA15B" w:rsidR="00211084" w:rsidRPr="000A3C7B" w:rsidRDefault="00211084" w:rsidP="008A7C9B">
      <w:pPr>
        <w:pStyle w:val="2"/>
        <w:adjustRightInd w:val="0"/>
        <w:snapToGrid w:val="0"/>
        <w:spacing w:line="360" w:lineRule="auto"/>
        <w:jc w:val="left"/>
        <w:rPr>
          <w:rFonts w:ascii="Times New Roman" w:eastAsia="宋体" w:hAnsi="Times New Roman"/>
          <w:snapToGrid w:val="0"/>
          <w:kern w:val="0"/>
          <w:szCs w:val="21"/>
        </w:rPr>
      </w:pPr>
      <w:r w:rsidRPr="000A3C7B">
        <w:rPr>
          <w:rFonts w:ascii="Times New Roman" w:eastAsia="宋体" w:hAnsi="Times New Roman" w:hint="eastAsia"/>
          <w:snapToGrid w:val="0"/>
          <w:kern w:val="0"/>
          <w:sz w:val="21"/>
          <w:szCs w:val="21"/>
        </w:rPr>
        <w:lastRenderedPageBreak/>
        <w:t>附件</w:t>
      </w:r>
      <w:r w:rsidR="00EC778E" w:rsidRPr="000A3C7B">
        <w:rPr>
          <w:rFonts w:ascii="Times New Roman" w:eastAsia="宋体" w:hAnsi="Times New Roman" w:hint="eastAsia"/>
          <w:snapToGrid w:val="0"/>
          <w:kern w:val="0"/>
          <w:sz w:val="21"/>
          <w:szCs w:val="21"/>
        </w:rPr>
        <w:t>2</w:t>
      </w:r>
      <w:r w:rsidRPr="000A3C7B">
        <w:rPr>
          <w:rFonts w:ascii="Times New Roman" w:eastAsia="宋体" w:hAnsi="Times New Roman" w:hint="eastAsia"/>
          <w:snapToGrid w:val="0"/>
          <w:kern w:val="0"/>
          <w:sz w:val="21"/>
          <w:szCs w:val="21"/>
        </w:rPr>
        <w:t>.3</w:t>
      </w:r>
      <w:r w:rsidRPr="000A3C7B">
        <w:rPr>
          <w:rFonts w:ascii="Times New Roman" w:eastAsia="宋体" w:hAnsi="Times New Roman" w:hint="eastAsia"/>
          <w:snapToGrid w:val="0"/>
          <w:kern w:val="0"/>
          <w:sz w:val="21"/>
          <w:szCs w:val="21"/>
        </w:rPr>
        <w:t>、会计师事务所执业资格证书、证券期货相关业务资格证明文件（复印件加盖单位公章）</w:t>
      </w:r>
    </w:p>
    <w:p w14:paraId="5F569D9B" w14:textId="2A39F4B2" w:rsidR="00211084" w:rsidRPr="000A3C7B" w:rsidRDefault="00211084">
      <w:pPr>
        <w:widowControl/>
        <w:jc w:val="left"/>
        <w:rPr>
          <w:rFonts w:ascii="Times New Roman" w:eastAsia="宋体" w:hAnsi="Times New Roman"/>
        </w:rPr>
      </w:pPr>
      <w:r w:rsidRPr="000A3C7B">
        <w:rPr>
          <w:rFonts w:ascii="Times New Roman" w:eastAsia="宋体" w:hAnsi="Times New Roman"/>
        </w:rPr>
        <w:br w:type="page"/>
      </w:r>
    </w:p>
    <w:p w14:paraId="55E02DB0" w14:textId="140360AE" w:rsidR="00211084" w:rsidRPr="000A3C7B" w:rsidRDefault="00211084" w:rsidP="00211084">
      <w:pPr>
        <w:pStyle w:val="2"/>
        <w:adjustRightInd w:val="0"/>
        <w:snapToGrid w:val="0"/>
        <w:spacing w:line="360" w:lineRule="auto"/>
        <w:jc w:val="left"/>
        <w:rPr>
          <w:rFonts w:ascii="Times New Roman" w:eastAsia="宋体" w:hAnsi="Times New Roman"/>
          <w:snapToGrid w:val="0"/>
          <w:kern w:val="0"/>
          <w:sz w:val="21"/>
          <w:szCs w:val="21"/>
        </w:rPr>
      </w:pPr>
      <w:r w:rsidRPr="000A3C7B">
        <w:rPr>
          <w:rFonts w:ascii="Times New Roman" w:eastAsia="宋体" w:hAnsi="Times New Roman" w:hint="eastAsia"/>
          <w:snapToGrid w:val="0"/>
          <w:kern w:val="0"/>
          <w:sz w:val="21"/>
          <w:szCs w:val="21"/>
        </w:rPr>
        <w:lastRenderedPageBreak/>
        <w:t>附件</w:t>
      </w:r>
      <w:r w:rsidR="00EC778E" w:rsidRPr="000A3C7B">
        <w:rPr>
          <w:rFonts w:ascii="Times New Roman" w:eastAsia="宋体" w:hAnsi="Times New Roman" w:hint="eastAsia"/>
          <w:snapToGrid w:val="0"/>
          <w:kern w:val="0"/>
          <w:sz w:val="21"/>
          <w:szCs w:val="21"/>
        </w:rPr>
        <w:t>2</w:t>
      </w:r>
      <w:r w:rsidRPr="000A3C7B">
        <w:rPr>
          <w:rFonts w:ascii="Times New Roman" w:eastAsia="宋体" w:hAnsi="Times New Roman" w:hint="eastAsia"/>
          <w:snapToGrid w:val="0"/>
          <w:kern w:val="0"/>
          <w:sz w:val="21"/>
          <w:szCs w:val="21"/>
        </w:rPr>
        <w:t>.4</w:t>
      </w:r>
      <w:r w:rsidRPr="000A3C7B">
        <w:rPr>
          <w:rFonts w:ascii="Times New Roman" w:eastAsia="宋体" w:hAnsi="Times New Roman" w:hint="eastAsia"/>
          <w:snapToGrid w:val="0"/>
          <w:kern w:val="0"/>
          <w:sz w:val="21"/>
          <w:szCs w:val="21"/>
        </w:rPr>
        <w:t>、</w:t>
      </w:r>
      <w:r w:rsidR="00D130C1" w:rsidRPr="000A3C7B">
        <w:rPr>
          <w:rFonts w:ascii="Times New Roman" w:eastAsia="宋体" w:hAnsi="Times New Roman" w:hint="eastAsia"/>
          <w:snapToGrid w:val="0"/>
          <w:kern w:val="0"/>
          <w:sz w:val="21"/>
          <w:szCs w:val="21"/>
        </w:rPr>
        <w:t>自</w:t>
      </w:r>
      <w:r w:rsidR="00D130C1" w:rsidRPr="000A3C7B">
        <w:rPr>
          <w:rFonts w:ascii="Times New Roman" w:eastAsia="宋体" w:hAnsi="Times New Roman" w:hint="eastAsia"/>
          <w:snapToGrid w:val="0"/>
          <w:kern w:val="0"/>
          <w:sz w:val="21"/>
          <w:szCs w:val="21"/>
        </w:rPr>
        <w:t>2022</w:t>
      </w:r>
      <w:r w:rsidR="00D130C1" w:rsidRPr="000A3C7B">
        <w:rPr>
          <w:rFonts w:ascii="Times New Roman" w:eastAsia="宋体" w:hAnsi="Times New Roman" w:hint="eastAsia"/>
          <w:snapToGrid w:val="0"/>
          <w:kern w:val="0"/>
          <w:sz w:val="21"/>
          <w:szCs w:val="21"/>
        </w:rPr>
        <w:t>年</w:t>
      </w:r>
      <w:r w:rsidR="00D130C1" w:rsidRPr="000A3C7B">
        <w:rPr>
          <w:rFonts w:ascii="Times New Roman" w:eastAsia="宋体" w:hAnsi="Times New Roman" w:hint="eastAsia"/>
          <w:snapToGrid w:val="0"/>
          <w:kern w:val="0"/>
          <w:sz w:val="21"/>
          <w:szCs w:val="21"/>
        </w:rPr>
        <w:t>1</w:t>
      </w:r>
      <w:r w:rsidR="00D130C1" w:rsidRPr="000A3C7B">
        <w:rPr>
          <w:rFonts w:ascii="Times New Roman" w:eastAsia="宋体" w:hAnsi="Times New Roman" w:hint="eastAsia"/>
          <w:snapToGrid w:val="0"/>
          <w:kern w:val="0"/>
          <w:sz w:val="21"/>
          <w:szCs w:val="21"/>
        </w:rPr>
        <w:t>月</w:t>
      </w:r>
      <w:r w:rsidR="00D130C1" w:rsidRPr="000A3C7B">
        <w:rPr>
          <w:rFonts w:ascii="Times New Roman" w:eastAsia="宋体" w:hAnsi="Times New Roman" w:hint="eastAsia"/>
          <w:snapToGrid w:val="0"/>
          <w:kern w:val="0"/>
          <w:sz w:val="21"/>
          <w:szCs w:val="21"/>
        </w:rPr>
        <w:t>1</w:t>
      </w:r>
      <w:r w:rsidR="00D130C1" w:rsidRPr="000A3C7B">
        <w:rPr>
          <w:rFonts w:ascii="Times New Roman" w:eastAsia="宋体" w:hAnsi="Times New Roman" w:hint="eastAsia"/>
          <w:snapToGrid w:val="0"/>
          <w:kern w:val="0"/>
          <w:sz w:val="21"/>
          <w:szCs w:val="21"/>
        </w:rPr>
        <w:t>日至</w:t>
      </w:r>
      <w:r w:rsidR="007F6B1C" w:rsidRPr="000A3C7B">
        <w:rPr>
          <w:rFonts w:ascii="Times New Roman" w:eastAsia="宋体" w:hAnsi="Times New Roman" w:hint="eastAsia"/>
          <w:snapToGrid w:val="0"/>
          <w:kern w:val="0"/>
          <w:sz w:val="21"/>
          <w:szCs w:val="21"/>
        </w:rPr>
        <w:t>响应</w:t>
      </w:r>
      <w:r w:rsidR="00D130C1" w:rsidRPr="000A3C7B">
        <w:rPr>
          <w:rFonts w:ascii="Times New Roman" w:eastAsia="宋体" w:hAnsi="Times New Roman" w:hint="eastAsia"/>
          <w:snapToGrid w:val="0"/>
          <w:kern w:val="0"/>
          <w:sz w:val="21"/>
          <w:szCs w:val="21"/>
        </w:rPr>
        <w:t>截止日</w:t>
      </w:r>
      <w:r w:rsidRPr="000A3C7B">
        <w:rPr>
          <w:rFonts w:ascii="Times New Roman" w:eastAsia="宋体" w:hAnsi="Times New Roman" w:hint="eastAsia"/>
          <w:snapToGrid w:val="0"/>
          <w:kern w:val="0"/>
          <w:sz w:val="21"/>
          <w:szCs w:val="21"/>
        </w:rPr>
        <w:t>在本行业内从事相关业务过程中未受到过国家相关主管部门各</w:t>
      </w:r>
      <w:proofErr w:type="gramStart"/>
      <w:r w:rsidRPr="000A3C7B">
        <w:rPr>
          <w:rFonts w:ascii="Times New Roman" w:eastAsia="宋体" w:hAnsi="Times New Roman" w:hint="eastAsia"/>
          <w:snapToGrid w:val="0"/>
          <w:kern w:val="0"/>
          <w:sz w:val="21"/>
          <w:szCs w:val="21"/>
        </w:rPr>
        <w:t>类处罚</w:t>
      </w:r>
      <w:proofErr w:type="gramEnd"/>
      <w:r w:rsidRPr="000A3C7B">
        <w:rPr>
          <w:rFonts w:ascii="Times New Roman" w:eastAsia="宋体" w:hAnsi="Times New Roman" w:hint="eastAsia"/>
          <w:snapToGrid w:val="0"/>
          <w:kern w:val="0"/>
          <w:sz w:val="21"/>
          <w:szCs w:val="21"/>
        </w:rPr>
        <w:t>的声明及证明材料</w:t>
      </w:r>
    </w:p>
    <w:p w14:paraId="28644C92" w14:textId="0869C628" w:rsidR="00211084" w:rsidRPr="000A3C7B" w:rsidRDefault="00211084" w:rsidP="008A7C9B">
      <w:pPr>
        <w:spacing w:beforeLines="50" w:before="156" w:line="360" w:lineRule="auto"/>
        <w:ind w:firstLineChars="200" w:firstLine="420"/>
        <w:jc w:val="center"/>
        <w:rPr>
          <w:rFonts w:ascii="Times New Roman" w:eastAsia="宋体" w:hAnsi="Times New Roman"/>
        </w:rPr>
      </w:pPr>
      <w:r w:rsidRPr="000A3C7B">
        <w:rPr>
          <w:rFonts w:ascii="Times New Roman" w:eastAsia="宋体" w:hAnsi="Times New Roman" w:hint="eastAsia"/>
        </w:rPr>
        <w:t>如受过相关处分则需注明</w:t>
      </w:r>
    </w:p>
    <w:p w14:paraId="25149C2F" w14:textId="60A95725" w:rsidR="00211084" w:rsidRPr="000A3C7B" w:rsidRDefault="00211084" w:rsidP="008A7C9B">
      <w:pPr>
        <w:spacing w:beforeLines="50" w:before="156" w:line="360" w:lineRule="auto"/>
        <w:ind w:firstLineChars="200" w:firstLine="420"/>
        <w:jc w:val="center"/>
        <w:rPr>
          <w:rFonts w:ascii="Times New Roman" w:eastAsia="宋体" w:hAnsi="Times New Roman"/>
        </w:rPr>
      </w:pPr>
      <w:r w:rsidRPr="000A3C7B">
        <w:rPr>
          <w:rFonts w:ascii="Times New Roman" w:eastAsia="宋体" w:hAnsi="Times New Roman" w:hint="eastAsia"/>
        </w:rPr>
        <w:t>（加盖单位公章）</w:t>
      </w:r>
    </w:p>
    <w:p w14:paraId="5B0C342C" w14:textId="77777777" w:rsidR="00211084" w:rsidRPr="000A3C7B" w:rsidRDefault="00211084" w:rsidP="00A16F54">
      <w:pPr>
        <w:spacing w:beforeLines="50" w:before="156" w:line="360" w:lineRule="auto"/>
        <w:ind w:firstLineChars="200" w:firstLine="420"/>
        <w:rPr>
          <w:rFonts w:ascii="Times New Roman" w:eastAsia="宋体" w:hAnsi="Times New Roman"/>
        </w:rPr>
      </w:pPr>
    </w:p>
    <w:p w14:paraId="6BD48B50" w14:textId="48843F92" w:rsidR="001F74EF" w:rsidRPr="000A3C7B" w:rsidRDefault="001F74EF">
      <w:pPr>
        <w:widowControl/>
        <w:jc w:val="left"/>
        <w:rPr>
          <w:rFonts w:ascii="Times New Roman" w:eastAsia="宋体" w:hAnsi="Times New Roman"/>
        </w:rPr>
      </w:pPr>
      <w:r w:rsidRPr="000A3C7B">
        <w:rPr>
          <w:rFonts w:ascii="Times New Roman" w:eastAsia="宋体" w:hAnsi="Times New Roman"/>
        </w:rPr>
        <w:br w:type="page"/>
      </w:r>
    </w:p>
    <w:p w14:paraId="4481A28D" w14:textId="35E281C8" w:rsidR="00211084" w:rsidRPr="000A3C7B" w:rsidRDefault="00211084" w:rsidP="00211084">
      <w:pPr>
        <w:pStyle w:val="2"/>
        <w:adjustRightInd w:val="0"/>
        <w:snapToGrid w:val="0"/>
        <w:spacing w:line="360" w:lineRule="auto"/>
        <w:jc w:val="left"/>
        <w:rPr>
          <w:rFonts w:ascii="Times New Roman" w:eastAsia="宋体" w:hAnsi="Times New Roman"/>
          <w:snapToGrid w:val="0"/>
          <w:kern w:val="0"/>
          <w:sz w:val="21"/>
          <w:szCs w:val="21"/>
        </w:rPr>
      </w:pPr>
      <w:r w:rsidRPr="000A3C7B">
        <w:rPr>
          <w:rFonts w:ascii="Times New Roman" w:eastAsia="宋体" w:hAnsi="Times New Roman" w:hint="eastAsia"/>
          <w:snapToGrid w:val="0"/>
          <w:kern w:val="0"/>
          <w:sz w:val="21"/>
          <w:szCs w:val="21"/>
        </w:rPr>
        <w:lastRenderedPageBreak/>
        <w:t>附件</w:t>
      </w:r>
      <w:r w:rsidR="00EC778E" w:rsidRPr="000A3C7B">
        <w:rPr>
          <w:rFonts w:ascii="Times New Roman" w:eastAsia="宋体" w:hAnsi="Times New Roman" w:hint="eastAsia"/>
          <w:snapToGrid w:val="0"/>
          <w:kern w:val="0"/>
          <w:sz w:val="21"/>
          <w:szCs w:val="21"/>
        </w:rPr>
        <w:t>2</w:t>
      </w:r>
      <w:r w:rsidRPr="000A3C7B">
        <w:rPr>
          <w:rFonts w:ascii="Times New Roman" w:eastAsia="宋体" w:hAnsi="Times New Roman" w:hint="eastAsia"/>
          <w:snapToGrid w:val="0"/>
          <w:kern w:val="0"/>
          <w:sz w:val="21"/>
          <w:szCs w:val="21"/>
        </w:rPr>
        <w:t>.</w:t>
      </w:r>
      <w:r w:rsidR="00B519AB" w:rsidRPr="000A3C7B">
        <w:rPr>
          <w:rFonts w:ascii="Times New Roman" w:eastAsia="宋体" w:hAnsi="Times New Roman" w:hint="eastAsia"/>
          <w:snapToGrid w:val="0"/>
          <w:kern w:val="0"/>
          <w:sz w:val="21"/>
          <w:szCs w:val="21"/>
        </w:rPr>
        <w:t>5</w:t>
      </w:r>
      <w:r w:rsidRPr="000A3C7B">
        <w:rPr>
          <w:rFonts w:ascii="Times New Roman" w:eastAsia="宋体" w:hAnsi="Times New Roman" w:hint="eastAsia"/>
          <w:snapToGrid w:val="0"/>
          <w:kern w:val="0"/>
          <w:sz w:val="21"/>
          <w:szCs w:val="21"/>
        </w:rPr>
        <w:t>、</w:t>
      </w:r>
      <w:r w:rsidR="00D130C1" w:rsidRPr="000A3C7B">
        <w:rPr>
          <w:rFonts w:ascii="Times New Roman" w:eastAsia="宋体" w:hAnsi="Times New Roman" w:hint="eastAsia"/>
          <w:snapToGrid w:val="0"/>
          <w:kern w:val="0"/>
          <w:sz w:val="21"/>
          <w:szCs w:val="21"/>
        </w:rPr>
        <w:t>自</w:t>
      </w:r>
      <w:r w:rsidR="00D130C1" w:rsidRPr="000A3C7B">
        <w:rPr>
          <w:rFonts w:ascii="Times New Roman" w:eastAsia="宋体" w:hAnsi="Times New Roman" w:hint="eastAsia"/>
          <w:snapToGrid w:val="0"/>
          <w:kern w:val="0"/>
          <w:sz w:val="21"/>
          <w:szCs w:val="21"/>
        </w:rPr>
        <w:t>2022</w:t>
      </w:r>
      <w:r w:rsidR="00D130C1" w:rsidRPr="000A3C7B">
        <w:rPr>
          <w:rFonts w:ascii="Times New Roman" w:eastAsia="宋体" w:hAnsi="Times New Roman" w:hint="eastAsia"/>
          <w:snapToGrid w:val="0"/>
          <w:kern w:val="0"/>
          <w:sz w:val="21"/>
          <w:szCs w:val="21"/>
        </w:rPr>
        <w:t>年</w:t>
      </w:r>
      <w:r w:rsidR="00D130C1" w:rsidRPr="000A3C7B">
        <w:rPr>
          <w:rFonts w:ascii="Times New Roman" w:eastAsia="宋体" w:hAnsi="Times New Roman" w:hint="eastAsia"/>
          <w:snapToGrid w:val="0"/>
          <w:kern w:val="0"/>
          <w:sz w:val="21"/>
          <w:szCs w:val="21"/>
        </w:rPr>
        <w:t>1</w:t>
      </w:r>
      <w:r w:rsidR="00D130C1" w:rsidRPr="000A3C7B">
        <w:rPr>
          <w:rFonts w:ascii="Times New Roman" w:eastAsia="宋体" w:hAnsi="Times New Roman" w:hint="eastAsia"/>
          <w:snapToGrid w:val="0"/>
          <w:kern w:val="0"/>
          <w:sz w:val="21"/>
          <w:szCs w:val="21"/>
        </w:rPr>
        <w:t>月</w:t>
      </w:r>
      <w:r w:rsidR="00D130C1" w:rsidRPr="000A3C7B">
        <w:rPr>
          <w:rFonts w:ascii="Times New Roman" w:eastAsia="宋体" w:hAnsi="Times New Roman" w:hint="eastAsia"/>
          <w:snapToGrid w:val="0"/>
          <w:kern w:val="0"/>
          <w:sz w:val="21"/>
          <w:szCs w:val="21"/>
        </w:rPr>
        <w:t>1</w:t>
      </w:r>
      <w:r w:rsidR="00D130C1" w:rsidRPr="000A3C7B">
        <w:rPr>
          <w:rFonts w:ascii="Times New Roman" w:eastAsia="宋体" w:hAnsi="Times New Roman" w:hint="eastAsia"/>
          <w:snapToGrid w:val="0"/>
          <w:kern w:val="0"/>
          <w:sz w:val="21"/>
          <w:szCs w:val="21"/>
        </w:rPr>
        <w:t>日至</w:t>
      </w:r>
      <w:r w:rsidR="007F6B1C" w:rsidRPr="000A3C7B">
        <w:rPr>
          <w:rFonts w:ascii="Times New Roman" w:eastAsia="宋体" w:hAnsi="Times New Roman" w:hint="eastAsia"/>
          <w:snapToGrid w:val="0"/>
          <w:kern w:val="0"/>
          <w:sz w:val="21"/>
          <w:szCs w:val="21"/>
        </w:rPr>
        <w:t>响应</w:t>
      </w:r>
      <w:r w:rsidR="00D130C1" w:rsidRPr="000A3C7B">
        <w:rPr>
          <w:rFonts w:ascii="Times New Roman" w:eastAsia="宋体" w:hAnsi="Times New Roman" w:hint="eastAsia"/>
          <w:snapToGrid w:val="0"/>
          <w:kern w:val="0"/>
          <w:sz w:val="21"/>
          <w:szCs w:val="21"/>
        </w:rPr>
        <w:t>截止日</w:t>
      </w:r>
      <w:r w:rsidR="001F74EF" w:rsidRPr="000A3C7B">
        <w:rPr>
          <w:rFonts w:ascii="Times New Roman" w:eastAsia="宋体" w:hAnsi="Times New Roman" w:hint="eastAsia"/>
          <w:snapToGrid w:val="0"/>
          <w:kern w:val="0"/>
          <w:sz w:val="21"/>
          <w:szCs w:val="21"/>
        </w:rPr>
        <w:t>与本次</w:t>
      </w:r>
      <w:r w:rsidR="003271BF" w:rsidRPr="000A3C7B">
        <w:rPr>
          <w:rFonts w:ascii="Times New Roman" w:eastAsia="宋体" w:hAnsi="Times New Roman" w:hint="eastAsia"/>
          <w:snapToGrid w:val="0"/>
          <w:kern w:val="0"/>
          <w:sz w:val="21"/>
          <w:szCs w:val="21"/>
        </w:rPr>
        <w:t>谈判</w:t>
      </w:r>
      <w:r w:rsidR="001F74EF" w:rsidRPr="000A3C7B">
        <w:rPr>
          <w:rFonts w:ascii="Times New Roman" w:eastAsia="宋体" w:hAnsi="Times New Roman" w:hint="eastAsia"/>
          <w:snapToGrid w:val="0"/>
          <w:kern w:val="0"/>
          <w:sz w:val="21"/>
          <w:szCs w:val="21"/>
        </w:rPr>
        <w:t>文件中要求的同类业绩和合同履行情况</w:t>
      </w:r>
    </w:p>
    <w:p w14:paraId="2A1221E7" w14:textId="37E90A33" w:rsidR="001F74EF" w:rsidRPr="000A3C7B" w:rsidRDefault="001F74EF" w:rsidP="00433991">
      <w:pPr>
        <w:spacing w:afterLines="50" w:after="156"/>
        <w:jc w:val="center"/>
        <w:rPr>
          <w:rFonts w:ascii="Times New Roman" w:eastAsia="宋体" w:hAnsi="Times New Roman"/>
          <w:b/>
          <w:bCs/>
          <w:sz w:val="24"/>
          <w:szCs w:val="28"/>
        </w:rPr>
      </w:pPr>
      <w:r w:rsidRPr="000A3C7B">
        <w:rPr>
          <w:rFonts w:ascii="Times New Roman" w:eastAsia="宋体" w:hAnsi="Times New Roman" w:hint="eastAsia"/>
          <w:b/>
          <w:bCs/>
          <w:sz w:val="24"/>
          <w:szCs w:val="28"/>
        </w:rPr>
        <w:t>类似业绩表</w:t>
      </w:r>
    </w:p>
    <w:tbl>
      <w:tblPr>
        <w:tblW w:w="0" w:type="auto"/>
        <w:tblInd w:w="112" w:type="dxa"/>
        <w:tblLayout w:type="fixed"/>
        <w:tblCellMar>
          <w:left w:w="0" w:type="dxa"/>
          <w:right w:w="0" w:type="dxa"/>
        </w:tblCellMar>
        <w:tblLook w:val="0000" w:firstRow="0" w:lastRow="0" w:firstColumn="0" w:lastColumn="0" w:noHBand="0" w:noVBand="0"/>
      </w:tblPr>
      <w:tblGrid>
        <w:gridCol w:w="2773"/>
        <w:gridCol w:w="5520"/>
      </w:tblGrid>
      <w:tr w:rsidR="001F74EF" w:rsidRPr="000A3C7B" w14:paraId="3C781ADE" w14:textId="77777777" w:rsidTr="00BA7BB1">
        <w:trPr>
          <w:trHeight w:hRule="exact" w:val="679"/>
        </w:trPr>
        <w:tc>
          <w:tcPr>
            <w:tcW w:w="2773" w:type="dxa"/>
            <w:tcBorders>
              <w:top w:val="single" w:sz="4" w:space="0" w:color="000000"/>
              <w:left w:val="single" w:sz="4" w:space="0" w:color="000000"/>
              <w:bottom w:val="single" w:sz="4" w:space="0" w:color="000000"/>
              <w:right w:val="single" w:sz="4" w:space="0" w:color="000000"/>
            </w:tcBorders>
            <w:vAlign w:val="center"/>
          </w:tcPr>
          <w:p w14:paraId="14AB5417" w14:textId="77777777" w:rsidR="001F74EF" w:rsidRPr="000A3C7B" w:rsidRDefault="001F74EF" w:rsidP="00BA7BB1">
            <w:pPr>
              <w:tabs>
                <w:tab w:val="left" w:pos="613"/>
              </w:tabs>
              <w:autoSpaceDE w:val="0"/>
              <w:autoSpaceDN w:val="0"/>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cs="Arial Unicode MS" w:hint="eastAsia"/>
                <w:snapToGrid w:val="0"/>
                <w:kern w:val="0"/>
                <w:szCs w:val="21"/>
              </w:rPr>
              <w:t>项目名称</w:t>
            </w:r>
          </w:p>
        </w:tc>
        <w:tc>
          <w:tcPr>
            <w:tcW w:w="5520" w:type="dxa"/>
            <w:tcBorders>
              <w:top w:val="single" w:sz="4" w:space="0" w:color="000000"/>
              <w:left w:val="single" w:sz="4" w:space="0" w:color="000000"/>
              <w:bottom w:val="single" w:sz="4" w:space="0" w:color="000000"/>
              <w:right w:val="single" w:sz="4" w:space="0" w:color="000000"/>
            </w:tcBorders>
          </w:tcPr>
          <w:p w14:paraId="0BC5C08A" w14:textId="77777777" w:rsidR="001F74EF" w:rsidRPr="000A3C7B" w:rsidRDefault="001F74EF" w:rsidP="00BA7BB1">
            <w:pPr>
              <w:autoSpaceDE w:val="0"/>
              <w:autoSpaceDN w:val="0"/>
              <w:adjustRightInd w:val="0"/>
              <w:snapToGrid w:val="0"/>
              <w:spacing w:line="360" w:lineRule="exact"/>
              <w:jc w:val="left"/>
              <w:rPr>
                <w:rFonts w:ascii="Times New Roman" w:eastAsia="宋体" w:hAnsi="Times New Roman"/>
                <w:snapToGrid w:val="0"/>
                <w:kern w:val="0"/>
                <w:szCs w:val="21"/>
              </w:rPr>
            </w:pPr>
          </w:p>
        </w:tc>
      </w:tr>
      <w:tr w:rsidR="001F74EF" w:rsidRPr="000A3C7B" w14:paraId="39879166" w14:textId="77777777" w:rsidTr="00BA7BB1">
        <w:trPr>
          <w:trHeight w:hRule="exact" w:val="624"/>
        </w:trPr>
        <w:tc>
          <w:tcPr>
            <w:tcW w:w="2773" w:type="dxa"/>
            <w:tcBorders>
              <w:top w:val="single" w:sz="4" w:space="0" w:color="000000"/>
              <w:left w:val="single" w:sz="4" w:space="0" w:color="000000"/>
              <w:bottom w:val="single" w:sz="4" w:space="0" w:color="000000"/>
              <w:right w:val="single" w:sz="4" w:space="0" w:color="000000"/>
            </w:tcBorders>
            <w:vAlign w:val="center"/>
          </w:tcPr>
          <w:p w14:paraId="66AB7AFB" w14:textId="77777777" w:rsidR="001F74EF" w:rsidRPr="000A3C7B" w:rsidRDefault="001F74EF" w:rsidP="00BA7BB1">
            <w:pPr>
              <w:tabs>
                <w:tab w:val="left" w:pos="613"/>
              </w:tabs>
              <w:autoSpaceDE w:val="0"/>
              <w:autoSpaceDN w:val="0"/>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cs="Arial Unicode MS" w:hint="eastAsia"/>
                <w:snapToGrid w:val="0"/>
                <w:kern w:val="0"/>
                <w:szCs w:val="21"/>
              </w:rPr>
              <w:t>业主名称</w:t>
            </w:r>
          </w:p>
        </w:tc>
        <w:tc>
          <w:tcPr>
            <w:tcW w:w="5520" w:type="dxa"/>
            <w:tcBorders>
              <w:top w:val="single" w:sz="4" w:space="0" w:color="000000"/>
              <w:left w:val="single" w:sz="4" w:space="0" w:color="000000"/>
              <w:bottom w:val="single" w:sz="4" w:space="0" w:color="000000"/>
              <w:right w:val="single" w:sz="4" w:space="0" w:color="000000"/>
            </w:tcBorders>
          </w:tcPr>
          <w:p w14:paraId="5B99E232" w14:textId="77777777" w:rsidR="001F74EF" w:rsidRPr="000A3C7B" w:rsidRDefault="001F74EF" w:rsidP="00BA7BB1">
            <w:pPr>
              <w:autoSpaceDE w:val="0"/>
              <w:autoSpaceDN w:val="0"/>
              <w:adjustRightInd w:val="0"/>
              <w:snapToGrid w:val="0"/>
              <w:spacing w:line="360" w:lineRule="exact"/>
              <w:jc w:val="left"/>
              <w:rPr>
                <w:rFonts w:ascii="Times New Roman" w:eastAsia="宋体" w:hAnsi="Times New Roman"/>
                <w:snapToGrid w:val="0"/>
                <w:kern w:val="0"/>
                <w:szCs w:val="21"/>
              </w:rPr>
            </w:pPr>
          </w:p>
        </w:tc>
      </w:tr>
      <w:tr w:rsidR="001F74EF" w:rsidRPr="000A3C7B" w14:paraId="2F9D8295" w14:textId="77777777" w:rsidTr="00BA7BB1">
        <w:trPr>
          <w:trHeight w:hRule="exact" w:val="618"/>
        </w:trPr>
        <w:tc>
          <w:tcPr>
            <w:tcW w:w="2773" w:type="dxa"/>
            <w:tcBorders>
              <w:top w:val="single" w:sz="4" w:space="0" w:color="000000"/>
              <w:left w:val="single" w:sz="4" w:space="0" w:color="000000"/>
              <w:bottom w:val="single" w:sz="4" w:space="0" w:color="000000"/>
              <w:right w:val="single" w:sz="4" w:space="0" w:color="000000"/>
            </w:tcBorders>
            <w:vAlign w:val="center"/>
          </w:tcPr>
          <w:p w14:paraId="20E1CBDA" w14:textId="77777777" w:rsidR="001F74EF" w:rsidRPr="000A3C7B" w:rsidRDefault="001F74EF" w:rsidP="00BA7BB1">
            <w:pPr>
              <w:tabs>
                <w:tab w:val="left" w:pos="613"/>
              </w:tabs>
              <w:autoSpaceDE w:val="0"/>
              <w:autoSpaceDN w:val="0"/>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cs="Arial Unicode MS" w:hint="eastAsia"/>
                <w:snapToGrid w:val="0"/>
                <w:kern w:val="0"/>
                <w:szCs w:val="21"/>
              </w:rPr>
              <w:t>业主地址</w:t>
            </w:r>
          </w:p>
        </w:tc>
        <w:tc>
          <w:tcPr>
            <w:tcW w:w="5520" w:type="dxa"/>
            <w:tcBorders>
              <w:top w:val="single" w:sz="4" w:space="0" w:color="000000"/>
              <w:left w:val="single" w:sz="4" w:space="0" w:color="000000"/>
              <w:bottom w:val="single" w:sz="4" w:space="0" w:color="000000"/>
              <w:right w:val="single" w:sz="4" w:space="0" w:color="000000"/>
            </w:tcBorders>
          </w:tcPr>
          <w:p w14:paraId="11561CDA" w14:textId="77777777" w:rsidR="001F74EF" w:rsidRPr="000A3C7B" w:rsidRDefault="001F74EF" w:rsidP="00BA7BB1">
            <w:pPr>
              <w:autoSpaceDE w:val="0"/>
              <w:autoSpaceDN w:val="0"/>
              <w:adjustRightInd w:val="0"/>
              <w:snapToGrid w:val="0"/>
              <w:spacing w:line="360" w:lineRule="exact"/>
              <w:jc w:val="left"/>
              <w:rPr>
                <w:rFonts w:ascii="Times New Roman" w:eastAsia="宋体" w:hAnsi="Times New Roman"/>
                <w:snapToGrid w:val="0"/>
                <w:kern w:val="0"/>
                <w:szCs w:val="21"/>
              </w:rPr>
            </w:pPr>
          </w:p>
        </w:tc>
      </w:tr>
      <w:tr w:rsidR="001F74EF" w:rsidRPr="000A3C7B" w14:paraId="50297B0F" w14:textId="77777777" w:rsidTr="00BA7BB1">
        <w:trPr>
          <w:trHeight w:hRule="exact" w:val="625"/>
        </w:trPr>
        <w:tc>
          <w:tcPr>
            <w:tcW w:w="2773" w:type="dxa"/>
            <w:tcBorders>
              <w:top w:val="single" w:sz="4" w:space="0" w:color="000000"/>
              <w:left w:val="single" w:sz="4" w:space="0" w:color="000000"/>
              <w:bottom w:val="single" w:sz="4" w:space="0" w:color="000000"/>
              <w:right w:val="single" w:sz="4" w:space="0" w:color="000000"/>
            </w:tcBorders>
            <w:vAlign w:val="center"/>
          </w:tcPr>
          <w:p w14:paraId="48A74820" w14:textId="77777777" w:rsidR="001F74EF" w:rsidRPr="000A3C7B" w:rsidRDefault="001F74EF" w:rsidP="00BA7BB1">
            <w:pPr>
              <w:tabs>
                <w:tab w:val="left" w:pos="613"/>
              </w:tabs>
              <w:autoSpaceDE w:val="0"/>
              <w:autoSpaceDN w:val="0"/>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cs="Arial Unicode MS" w:hint="eastAsia"/>
                <w:snapToGrid w:val="0"/>
                <w:kern w:val="0"/>
                <w:szCs w:val="21"/>
              </w:rPr>
              <w:t>业主联系电话</w:t>
            </w:r>
          </w:p>
        </w:tc>
        <w:tc>
          <w:tcPr>
            <w:tcW w:w="5520" w:type="dxa"/>
            <w:tcBorders>
              <w:top w:val="single" w:sz="4" w:space="0" w:color="000000"/>
              <w:left w:val="single" w:sz="4" w:space="0" w:color="000000"/>
              <w:bottom w:val="single" w:sz="4" w:space="0" w:color="000000"/>
              <w:right w:val="single" w:sz="4" w:space="0" w:color="000000"/>
            </w:tcBorders>
          </w:tcPr>
          <w:p w14:paraId="5486BDBA" w14:textId="77777777" w:rsidR="001F74EF" w:rsidRPr="000A3C7B" w:rsidRDefault="001F74EF" w:rsidP="00BA7BB1">
            <w:pPr>
              <w:autoSpaceDE w:val="0"/>
              <w:autoSpaceDN w:val="0"/>
              <w:adjustRightInd w:val="0"/>
              <w:snapToGrid w:val="0"/>
              <w:spacing w:line="360" w:lineRule="exact"/>
              <w:jc w:val="left"/>
              <w:rPr>
                <w:rFonts w:ascii="Times New Roman" w:eastAsia="宋体" w:hAnsi="Times New Roman"/>
                <w:snapToGrid w:val="0"/>
                <w:kern w:val="0"/>
                <w:szCs w:val="21"/>
              </w:rPr>
            </w:pPr>
          </w:p>
        </w:tc>
      </w:tr>
      <w:tr w:rsidR="001F74EF" w:rsidRPr="000A3C7B" w14:paraId="017C425D" w14:textId="77777777" w:rsidTr="00BA7BB1">
        <w:trPr>
          <w:trHeight w:hRule="exact" w:val="614"/>
        </w:trPr>
        <w:tc>
          <w:tcPr>
            <w:tcW w:w="2773" w:type="dxa"/>
            <w:tcBorders>
              <w:top w:val="single" w:sz="4" w:space="0" w:color="000000"/>
              <w:left w:val="single" w:sz="4" w:space="0" w:color="000000"/>
              <w:bottom w:val="single" w:sz="4" w:space="0" w:color="000000"/>
              <w:right w:val="single" w:sz="4" w:space="0" w:color="000000"/>
            </w:tcBorders>
            <w:vAlign w:val="center"/>
          </w:tcPr>
          <w:p w14:paraId="6262DD44" w14:textId="77777777" w:rsidR="001F74EF" w:rsidRPr="000A3C7B" w:rsidRDefault="001F74EF" w:rsidP="00BA7BB1">
            <w:pPr>
              <w:tabs>
                <w:tab w:val="left" w:pos="613"/>
              </w:tabs>
              <w:autoSpaceDE w:val="0"/>
              <w:autoSpaceDN w:val="0"/>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cs="Arial Unicode MS" w:hint="eastAsia"/>
                <w:snapToGrid w:val="0"/>
                <w:kern w:val="0"/>
                <w:szCs w:val="21"/>
              </w:rPr>
              <w:t>开始日期</w:t>
            </w:r>
          </w:p>
        </w:tc>
        <w:tc>
          <w:tcPr>
            <w:tcW w:w="5520" w:type="dxa"/>
            <w:tcBorders>
              <w:top w:val="single" w:sz="4" w:space="0" w:color="000000"/>
              <w:left w:val="single" w:sz="4" w:space="0" w:color="000000"/>
              <w:bottom w:val="single" w:sz="4" w:space="0" w:color="000000"/>
              <w:right w:val="single" w:sz="4" w:space="0" w:color="000000"/>
            </w:tcBorders>
          </w:tcPr>
          <w:p w14:paraId="05CF6C59" w14:textId="77777777" w:rsidR="001F74EF" w:rsidRPr="000A3C7B" w:rsidRDefault="001F74EF" w:rsidP="00BA7BB1">
            <w:pPr>
              <w:autoSpaceDE w:val="0"/>
              <w:autoSpaceDN w:val="0"/>
              <w:adjustRightInd w:val="0"/>
              <w:snapToGrid w:val="0"/>
              <w:spacing w:line="360" w:lineRule="exact"/>
              <w:jc w:val="left"/>
              <w:rPr>
                <w:rFonts w:ascii="Times New Roman" w:eastAsia="宋体" w:hAnsi="Times New Roman"/>
                <w:snapToGrid w:val="0"/>
                <w:kern w:val="0"/>
                <w:szCs w:val="21"/>
              </w:rPr>
            </w:pPr>
          </w:p>
        </w:tc>
      </w:tr>
      <w:tr w:rsidR="001F74EF" w:rsidRPr="000A3C7B" w14:paraId="1A0AF2D2" w14:textId="77777777" w:rsidTr="00BA7BB1">
        <w:trPr>
          <w:trHeight w:hRule="exact" w:val="637"/>
        </w:trPr>
        <w:tc>
          <w:tcPr>
            <w:tcW w:w="2773" w:type="dxa"/>
            <w:tcBorders>
              <w:top w:val="single" w:sz="4" w:space="0" w:color="000000"/>
              <w:left w:val="single" w:sz="4" w:space="0" w:color="000000"/>
              <w:bottom w:val="single" w:sz="4" w:space="0" w:color="000000"/>
              <w:right w:val="single" w:sz="4" w:space="0" w:color="000000"/>
            </w:tcBorders>
            <w:vAlign w:val="center"/>
          </w:tcPr>
          <w:p w14:paraId="170AADD3" w14:textId="77777777" w:rsidR="001F74EF" w:rsidRPr="000A3C7B" w:rsidRDefault="001F74EF" w:rsidP="00BA7BB1">
            <w:pPr>
              <w:tabs>
                <w:tab w:val="left" w:pos="613"/>
              </w:tabs>
              <w:autoSpaceDE w:val="0"/>
              <w:autoSpaceDN w:val="0"/>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cs="Arial Unicode MS" w:hint="eastAsia"/>
                <w:snapToGrid w:val="0"/>
                <w:kern w:val="0"/>
                <w:szCs w:val="21"/>
              </w:rPr>
              <w:t>结束日期</w:t>
            </w:r>
          </w:p>
        </w:tc>
        <w:tc>
          <w:tcPr>
            <w:tcW w:w="5520" w:type="dxa"/>
            <w:tcBorders>
              <w:top w:val="single" w:sz="4" w:space="0" w:color="000000"/>
              <w:left w:val="single" w:sz="4" w:space="0" w:color="000000"/>
              <w:bottom w:val="single" w:sz="4" w:space="0" w:color="000000"/>
              <w:right w:val="single" w:sz="4" w:space="0" w:color="000000"/>
            </w:tcBorders>
          </w:tcPr>
          <w:p w14:paraId="0FBB286F" w14:textId="77777777" w:rsidR="001F74EF" w:rsidRPr="000A3C7B" w:rsidRDefault="001F74EF" w:rsidP="00BA7BB1">
            <w:pPr>
              <w:autoSpaceDE w:val="0"/>
              <w:autoSpaceDN w:val="0"/>
              <w:adjustRightInd w:val="0"/>
              <w:snapToGrid w:val="0"/>
              <w:spacing w:line="360" w:lineRule="exact"/>
              <w:jc w:val="left"/>
              <w:rPr>
                <w:rFonts w:ascii="Times New Roman" w:eastAsia="宋体" w:hAnsi="Times New Roman"/>
                <w:snapToGrid w:val="0"/>
                <w:kern w:val="0"/>
                <w:szCs w:val="21"/>
              </w:rPr>
            </w:pPr>
          </w:p>
        </w:tc>
      </w:tr>
      <w:tr w:rsidR="001F74EF" w:rsidRPr="000A3C7B" w14:paraId="1EC0997B" w14:textId="77777777" w:rsidTr="00BA7BB1">
        <w:trPr>
          <w:trHeight w:hRule="exact" w:val="617"/>
        </w:trPr>
        <w:tc>
          <w:tcPr>
            <w:tcW w:w="2773" w:type="dxa"/>
            <w:tcBorders>
              <w:top w:val="single" w:sz="4" w:space="0" w:color="000000"/>
              <w:left w:val="single" w:sz="4" w:space="0" w:color="000000"/>
              <w:bottom w:val="single" w:sz="4" w:space="0" w:color="000000"/>
              <w:right w:val="single" w:sz="4" w:space="0" w:color="000000"/>
            </w:tcBorders>
            <w:vAlign w:val="center"/>
          </w:tcPr>
          <w:p w14:paraId="31121EDF" w14:textId="77777777" w:rsidR="001F74EF" w:rsidRPr="000A3C7B" w:rsidRDefault="001F74EF" w:rsidP="00BA7BB1">
            <w:pPr>
              <w:tabs>
                <w:tab w:val="left" w:pos="613"/>
              </w:tabs>
              <w:autoSpaceDE w:val="0"/>
              <w:autoSpaceDN w:val="0"/>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cs="Arial Unicode MS" w:hint="eastAsia"/>
                <w:snapToGrid w:val="0"/>
                <w:kern w:val="0"/>
                <w:szCs w:val="21"/>
              </w:rPr>
              <w:t>承担的工作</w:t>
            </w:r>
          </w:p>
        </w:tc>
        <w:tc>
          <w:tcPr>
            <w:tcW w:w="5520" w:type="dxa"/>
            <w:tcBorders>
              <w:top w:val="single" w:sz="4" w:space="0" w:color="000000"/>
              <w:left w:val="single" w:sz="4" w:space="0" w:color="000000"/>
              <w:bottom w:val="single" w:sz="4" w:space="0" w:color="000000"/>
              <w:right w:val="single" w:sz="4" w:space="0" w:color="000000"/>
            </w:tcBorders>
          </w:tcPr>
          <w:p w14:paraId="1F37122A" w14:textId="77777777" w:rsidR="001F74EF" w:rsidRPr="000A3C7B" w:rsidRDefault="001F74EF" w:rsidP="00BA7BB1">
            <w:pPr>
              <w:autoSpaceDE w:val="0"/>
              <w:autoSpaceDN w:val="0"/>
              <w:adjustRightInd w:val="0"/>
              <w:snapToGrid w:val="0"/>
              <w:spacing w:line="360" w:lineRule="exact"/>
              <w:jc w:val="left"/>
              <w:rPr>
                <w:rFonts w:ascii="Times New Roman" w:eastAsia="宋体" w:hAnsi="Times New Roman"/>
                <w:snapToGrid w:val="0"/>
                <w:kern w:val="0"/>
                <w:szCs w:val="21"/>
              </w:rPr>
            </w:pPr>
          </w:p>
        </w:tc>
      </w:tr>
      <w:tr w:rsidR="001F74EF" w:rsidRPr="000A3C7B" w14:paraId="7ED6CCA0" w14:textId="77777777" w:rsidTr="00BA7BB1">
        <w:trPr>
          <w:trHeight w:hRule="exact" w:val="618"/>
        </w:trPr>
        <w:tc>
          <w:tcPr>
            <w:tcW w:w="2773" w:type="dxa"/>
            <w:tcBorders>
              <w:top w:val="single" w:sz="4" w:space="0" w:color="000000"/>
              <w:left w:val="single" w:sz="4" w:space="0" w:color="000000"/>
              <w:bottom w:val="single" w:sz="4" w:space="0" w:color="000000"/>
              <w:right w:val="single" w:sz="4" w:space="0" w:color="000000"/>
            </w:tcBorders>
            <w:vAlign w:val="center"/>
          </w:tcPr>
          <w:p w14:paraId="5DCCD910" w14:textId="77777777" w:rsidR="001F74EF" w:rsidRPr="000A3C7B" w:rsidRDefault="001F74EF" w:rsidP="00BA7BB1">
            <w:pPr>
              <w:tabs>
                <w:tab w:val="left" w:pos="613"/>
              </w:tabs>
              <w:autoSpaceDE w:val="0"/>
              <w:autoSpaceDN w:val="0"/>
              <w:adjustRightInd w:val="0"/>
              <w:snapToGrid w:val="0"/>
              <w:spacing w:line="360" w:lineRule="exact"/>
              <w:jc w:val="center"/>
              <w:rPr>
                <w:rFonts w:ascii="Times New Roman" w:eastAsia="宋体" w:hAnsi="Times New Roman"/>
                <w:snapToGrid w:val="0"/>
                <w:kern w:val="0"/>
                <w:szCs w:val="21"/>
              </w:rPr>
            </w:pPr>
            <w:r w:rsidRPr="000A3C7B">
              <w:rPr>
                <w:rFonts w:ascii="Times New Roman" w:eastAsia="宋体" w:hAnsi="Times New Roman" w:cs="Arial Unicode MS" w:hint="eastAsia"/>
                <w:snapToGrid w:val="0"/>
                <w:kern w:val="0"/>
                <w:szCs w:val="21"/>
              </w:rPr>
              <w:t>项目负责人</w:t>
            </w:r>
          </w:p>
        </w:tc>
        <w:tc>
          <w:tcPr>
            <w:tcW w:w="5520" w:type="dxa"/>
            <w:tcBorders>
              <w:top w:val="single" w:sz="4" w:space="0" w:color="000000"/>
              <w:left w:val="single" w:sz="4" w:space="0" w:color="000000"/>
              <w:bottom w:val="single" w:sz="4" w:space="0" w:color="000000"/>
              <w:right w:val="single" w:sz="4" w:space="0" w:color="000000"/>
            </w:tcBorders>
          </w:tcPr>
          <w:p w14:paraId="16B0270D" w14:textId="77777777" w:rsidR="001F74EF" w:rsidRPr="000A3C7B" w:rsidRDefault="001F74EF" w:rsidP="00BA7BB1">
            <w:pPr>
              <w:autoSpaceDE w:val="0"/>
              <w:autoSpaceDN w:val="0"/>
              <w:adjustRightInd w:val="0"/>
              <w:snapToGrid w:val="0"/>
              <w:spacing w:line="360" w:lineRule="exact"/>
              <w:jc w:val="left"/>
              <w:rPr>
                <w:rFonts w:ascii="Times New Roman" w:eastAsia="宋体" w:hAnsi="Times New Roman"/>
                <w:snapToGrid w:val="0"/>
                <w:kern w:val="0"/>
                <w:szCs w:val="21"/>
              </w:rPr>
            </w:pPr>
          </w:p>
        </w:tc>
      </w:tr>
      <w:tr w:rsidR="001F74EF" w:rsidRPr="000A3C7B" w14:paraId="7DB3B6B7" w14:textId="77777777" w:rsidTr="00BA7BB1">
        <w:trPr>
          <w:trHeight w:hRule="exact" w:val="2647"/>
        </w:trPr>
        <w:tc>
          <w:tcPr>
            <w:tcW w:w="2773" w:type="dxa"/>
            <w:tcBorders>
              <w:top w:val="single" w:sz="4" w:space="0" w:color="000000"/>
              <w:left w:val="single" w:sz="4" w:space="0" w:color="000000"/>
              <w:bottom w:val="single" w:sz="4" w:space="0" w:color="000000"/>
              <w:right w:val="single" w:sz="4" w:space="0" w:color="000000"/>
            </w:tcBorders>
            <w:vAlign w:val="center"/>
          </w:tcPr>
          <w:p w14:paraId="11750B17" w14:textId="77777777" w:rsidR="001F74EF" w:rsidRPr="000A3C7B" w:rsidRDefault="001F74EF" w:rsidP="00BA7BB1">
            <w:pPr>
              <w:autoSpaceDE w:val="0"/>
              <w:autoSpaceDN w:val="0"/>
              <w:adjustRightInd w:val="0"/>
              <w:snapToGrid w:val="0"/>
              <w:spacing w:line="360" w:lineRule="exact"/>
              <w:rPr>
                <w:rFonts w:ascii="Times New Roman" w:eastAsia="宋体" w:hAnsi="Times New Roman" w:cs="Arial Unicode MS"/>
                <w:snapToGrid w:val="0"/>
                <w:kern w:val="0"/>
                <w:szCs w:val="21"/>
              </w:rPr>
            </w:pPr>
            <w:r w:rsidRPr="000A3C7B">
              <w:rPr>
                <w:rFonts w:ascii="Times New Roman" w:eastAsia="宋体" w:hAnsi="Times New Roman" w:cs="Arial Unicode MS" w:hint="eastAsia"/>
                <w:snapToGrid w:val="0"/>
                <w:kern w:val="0"/>
                <w:szCs w:val="21"/>
              </w:rPr>
              <w:t>经验描述</w:t>
            </w:r>
          </w:p>
          <w:p w14:paraId="523739A9" w14:textId="08A7CF78" w:rsidR="001F74EF" w:rsidRPr="000A3C7B" w:rsidRDefault="001F74EF" w:rsidP="00BA7BB1">
            <w:pPr>
              <w:autoSpaceDE w:val="0"/>
              <w:autoSpaceDN w:val="0"/>
              <w:adjustRightInd w:val="0"/>
              <w:snapToGrid w:val="0"/>
              <w:spacing w:line="360" w:lineRule="exact"/>
              <w:rPr>
                <w:rFonts w:ascii="Times New Roman" w:eastAsia="宋体" w:hAnsi="Times New Roman"/>
                <w:snapToGrid w:val="0"/>
                <w:kern w:val="0"/>
                <w:szCs w:val="21"/>
              </w:rPr>
            </w:pPr>
            <w:r w:rsidRPr="000A3C7B">
              <w:rPr>
                <w:rFonts w:ascii="Times New Roman" w:eastAsia="宋体" w:hAnsi="Times New Roman" w:cs="Arial Unicode MS" w:hint="eastAsia"/>
                <w:snapToGrid w:val="0"/>
                <w:kern w:val="0"/>
                <w:szCs w:val="21"/>
              </w:rPr>
              <w:t>（与本项目相类似的特征及经验描述）</w:t>
            </w:r>
          </w:p>
        </w:tc>
        <w:tc>
          <w:tcPr>
            <w:tcW w:w="5520" w:type="dxa"/>
            <w:tcBorders>
              <w:top w:val="single" w:sz="4" w:space="0" w:color="000000"/>
              <w:left w:val="single" w:sz="4" w:space="0" w:color="000000"/>
              <w:bottom w:val="single" w:sz="4" w:space="0" w:color="000000"/>
              <w:right w:val="single" w:sz="4" w:space="0" w:color="000000"/>
            </w:tcBorders>
          </w:tcPr>
          <w:p w14:paraId="2BABED1A" w14:textId="77777777" w:rsidR="001F74EF" w:rsidRPr="000A3C7B" w:rsidRDefault="001F74EF" w:rsidP="00BA7BB1">
            <w:pPr>
              <w:autoSpaceDE w:val="0"/>
              <w:autoSpaceDN w:val="0"/>
              <w:adjustRightInd w:val="0"/>
              <w:snapToGrid w:val="0"/>
              <w:spacing w:line="360" w:lineRule="exact"/>
              <w:jc w:val="left"/>
              <w:rPr>
                <w:rFonts w:ascii="Times New Roman" w:eastAsia="宋体" w:hAnsi="Times New Roman"/>
                <w:snapToGrid w:val="0"/>
                <w:kern w:val="0"/>
                <w:szCs w:val="21"/>
              </w:rPr>
            </w:pPr>
          </w:p>
        </w:tc>
      </w:tr>
    </w:tbl>
    <w:p w14:paraId="72757420" w14:textId="77777777" w:rsidR="001F74EF" w:rsidRPr="000A3C7B" w:rsidRDefault="001F74EF" w:rsidP="001F74EF">
      <w:pPr>
        <w:rPr>
          <w:rFonts w:ascii="Times New Roman" w:eastAsia="宋体" w:hAnsi="Times New Roman" w:cs="Arial Unicode MS"/>
          <w:snapToGrid w:val="0"/>
          <w:kern w:val="0"/>
          <w:szCs w:val="21"/>
        </w:rPr>
      </w:pPr>
    </w:p>
    <w:p w14:paraId="1EF4F453" w14:textId="14511075" w:rsidR="001F74EF" w:rsidRPr="000A3C7B" w:rsidRDefault="001F74EF" w:rsidP="001F74EF">
      <w:pPr>
        <w:adjustRightInd w:val="0"/>
        <w:snapToGrid w:val="0"/>
        <w:spacing w:line="360" w:lineRule="auto"/>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注：每个类似</w:t>
      </w:r>
      <w:proofErr w:type="gramStart"/>
      <w:r w:rsidRPr="000A3C7B">
        <w:rPr>
          <w:rFonts w:ascii="Times New Roman" w:eastAsia="宋体" w:hAnsi="Times New Roman" w:hint="eastAsia"/>
          <w:snapToGrid w:val="0"/>
          <w:kern w:val="0"/>
          <w:szCs w:val="21"/>
        </w:rPr>
        <w:t>合同须单独具</w:t>
      </w:r>
      <w:proofErr w:type="gramEnd"/>
      <w:r w:rsidRPr="000A3C7B">
        <w:rPr>
          <w:rFonts w:ascii="Times New Roman" w:eastAsia="宋体" w:hAnsi="Times New Roman" w:hint="eastAsia"/>
          <w:snapToGrid w:val="0"/>
          <w:kern w:val="0"/>
          <w:szCs w:val="21"/>
        </w:rPr>
        <w:t>表，并</w:t>
      </w:r>
      <w:proofErr w:type="gramStart"/>
      <w:r w:rsidRPr="000A3C7B">
        <w:rPr>
          <w:rFonts w:ascii="Times New Roman" w:eastAsia="宋体" w:hAnsi="Times New Roman" w:hint="eastAsia"/>
          <w:snapToGrid w:val="0"/>
          <w:kern w:val="0"/>
          <w:szCs w:val="21"/>
        </w:rPr>
        <w:t>附合同</w:t>
      </w:r>
      <w:proofErr w:type="gramEnd"/>
      <w:r w:rsidRPr="000A3C7B">
        <w:rPr>
          <w:rFonts w:ascii="Times New Roman" w:eastAsia="宋体" w:hAnsi="Times New Roman" w:hint="eastAsia"/>
          <w:snapToGrid w:val="0"/>
          <w:kern w:val="0"/>
          <w:szCs w:val="21"/>
        </w:rPr>
        <w:t>协议书，无相关证明的在评审时将不予考虑。</w:t>
      </w:r>
    </w:p>
    <w:p w14:paraId="56233FC6" w14:textId="77777777" w:rsidR="00D928FD" w:rsidRPr="000A3C7B" w:rsidRDefault="00D928FD" w:rsidP="001F74EF">
      <w:pPr>
        <w:adjustRightInd w:val="0"/>
        <w:snapToGrid w:val="0"/>
        <w:spacing w:line="360" w:lineRule="auto"/>
        <w:jc w:val="left"/>
        <w:rPr>
          <w:rFonts w:ascii="Times New Roman" w:eastAsia="宋体" w:hAnsi="Times New Roman"/>
          <w:snapToGrid w:val="0"/>
          <w:kern w:val="0"/>
          <w:szCs w:val="21"/>
        </w:rPr>
      </w:pPr>
    </w:p>
    <w:p w14:paraId="364DE201" w14:textId="02391355" w:rsidR="001F74EF" w:rsidRPr="000A3C7B" w:rsidRDefault="0048701F" w:rsidP="001F74EF">
      <w:pPr>
        <w:adjustRightInd w:val="0"/>
        <w:snapToGrid w:val="0"/>
        <w:spacing w:line="360" w:lineRule="auto"/>
        <w:jc w:val="left"/>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单位名称</w:t>
      </w:r>
      <w:r w:rsidR="001F74EF" w:rsidRPr="000A3C7B">
        <w:rPr>
          <w:rFonts w:ascii="Times New Roman" w:eastAsia="宋体" w:hAnsi="Times New Roman" w:hint="eastAsia"/>
          <w:snapToGrid w:val="0"/>
          <w:kern w:val="0"/>
          <w:szCs w:val="21"/>
        </w:rPr>
        <w:t>：（盖章）</w:t>
      </w:r>
    </w:p>
    <w:p w14:paraId="56D7C625" w14:textId="77777777" w:rsidR="00D928FD" w:rsidRPr="000A3C7B" w:rsidRDefault="00D928FD" w:rsidP="001F74EF">
      <w:pPr>
        <w:adjustRightInd w:val="0"/>
        <w:snapToGrid w:val="0"/>
        <w:spacing w:line="360" w:lineRule="auto"/>
        <w:jc w:val="left"/>
        <w:rPr>
          <w:rFonts w:ascii="Times New Roman" w:eastAsia="宋体" w:hAnsi="Times New Roman"/>
          <w:snapToGrid w:val="0"/>
          <w:kern w:val="0"/>
          <w:szCs w:val="21"/>
        </w:rPr>
      </w:pPr>
    </w:p>
    <w:p w14:paraId="64E40FA3" w14:textId="60206BE3" w:rsidR="001F74EF" w:rsidRPr="000A3C7B" w:rsidRDefault="001F74EF" w:rsidP="001F74EF">
      <w:pPr>
        <w:adjustRightInd w:val="0"/>
        <w:snapToGrid w:val="0"/>
        <w:spacing w:line="360" w:lineRule="auto"/>
        <w:jc w:val="left"/>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法定代表人或授权代表：（签字或盖章）</w:t>
      </w:r>
    </w:p>
    <w:p w14:paraId="35FD46A4" w14:textId="77777777" w:rsidR="00D928FD" w:rsidRPr="000A3C7B" w:rsidRDefault="00D928FD" w:rsidP="001F74EF">
      <w:pPr>
        <w:adjustRightInd w:val="0"/>
        <w:snapToGrid w:val="0"/>
        <w:spacing w:line="360" w:lineRule="auto"/>
        <w:rPr>
          <w:rFonts w:ascii="Times New Roman" w:eastAsia="宋体" w:hAnsi="Times New Roman"/>
          <w:snapToGrid w:val="0"/>
          <w:kern w:val="0"/>
          <w:szCs w:val="21"/>
        </w:rPr>
      </w:pPr>
    </w:p>
    <w:p w14:paraId="1C38C0CD" w14:textId="33B4B129" w:rsidR="001F74EF" w:rsidRPr="000A3C7B" w:rsidRDefault="001F74EF" w:rsidP="001F74EF">
      <w:pPr>
        <w:adjustRightInd w:val="0"/>
        <w:snapToGrid w:val="0"/>
        <w:spacing w:line="360" w:lineRule="auto"/>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日期：</w:t>
      </w:r>
    </w:p>
    <w:p w14:paraId="54848DA2" w14:textId="77777777" w:rsidR="001F74EF" w:rsidRPr="000A3C7B" w:rsidRDefault="001F74EF" w:rsidP="001F74EF">
      <w:pPr>
        <w:jc w:val="center"/>
        <w:rPr>
          <w:rFonts w:ascii="Times New Roman" w:eastAsia="宋体" w:hAnsi="Times New Roman"/>
          <w:b/>
          <w:snapToGrid w:val="0"/>
          <w:kern w:val="0"/>
          <w:szCs w:val="21"/>
        </w:rPr>
      </w:pPr>
    </w:p>
    <w:p w14:paraId="6E14FC2A" w14:textId="251E898B" w:rsidR="00D130C1" w:rsidRPr="000A3C7B" w:rsidRDefault="00D130C1">
      <w:pPr>
        <w:widowControl/>
        <w:jc w:val="left"/>
        <w:rPr>
          <w:rFonts w:ascii="Times New Roman" w:eastAsia="宋体" w:hAnsi="Times New Roman"/>
          <w:b/>
          <w:snapToGrid w:val="0"/>
          <w:kern w:val="0"/>
          <w:szCs w:val="21"/>
        </w:rPr>
      </w:pPr>
      <w:r w:rsidRPr="000A3C7B">
        <w:rPr>
          <w:rFonts w:ascii="Times New Roman" w:eastAsia="宋体" w:hAnsi="Times New Roman" w:hint="eastAsia"/>
          <w:b/>
          <w:snapToGrid w:val="0"/>
          <w:kern w:val="0"/>
          <w:szCs w:val="21"/>
        </w:rPr>
        <w:br w:type="page"/>
      </w:r>
    </w:p>
    <w:p w14:paraId="7C3A6108" w14:textId="35067BE8" w:rsidR="001F74EF" w:rsidRPr="000A3C7B" w:rsidRDefault="00D130C1" w:rsidP="008A7C9B">
      <w:pPr>
        <w:pStyle w:val="2"/>
        <w:adjustRightInd w:val="0"/>
        <w:snapToGrid w:val="0"/>
        <w:spacing w:line="360" w:lineRule="auto"/>
        <w:jc w:val="left"/>
        <w:rPr>
          <w:rFonts w:ascii="Times New Roman" w:eastAsia="宋体" w:hAnsi="Times New Roman"/>
          <w:snapToGrid w:val="0"/>
          <w:kern w:val="0"/>
          <w:szCs w:val="21"/>
        </w:rPr>
      </w:pPr>
      <w:r w:rsidRPr="000A3C7B">
        <w:rPr>
          <w:rFonts w:ascii="Times New Roman" w:eastAsia="宋体" w:hAnsi="Times New Roman" w:hint="eastAsia"/>
          <w:snapToGrid w:val="0"/>
          <w:kern w:val="0"/>
          <w:sz w:val="21"/>
          <w:szCs w:val="21"/>
        </w:rPr>
        <w:lastRenderedPageBreak/>
        <w:t>附件</w:t>
      </w:r>
      <w:r w:rsidR="00EC778E" w:rsidRPr="000A3C7B">
        <w:rPr>
          <w:rFonts w:ascii="Times New Roman" w:eastAsia="宋体" w:hAnsi="Times New Roman" w:hint="eastAsia"/>
          <w:snapToGrid w:val="0"/>
          <w:kern w:val="0"/>
          <w:sz w:val="21"/>
          <w:szCs w:val="21"/>
        </w:rPr>
        <w:t>2</w:t>
      </w:r>
      <w:r w:rsidRPr="000A3C7B">
        <w:rPr>
          <w:rFonts w:ascii="Times New Roman" w:eastAsia="宋体" w:hAnsi="Times New Roman" w:hint="eastAsia"/>
          <w:snapToGrid w:val="0"/>
          <w:kern w:val="0"/>
          <w:sz w:val="21"/>
          <w:szCs w:val="21"/>
        </w:rPr>
        <w:t>.</w:t>
      </w:r>
      <w:r w:rsidR="00B519AB" w:rsidRPr="000A3C7B">
        <w:rPr>
          <w:rFonts w:ascii="Times New Roman" w:eastAsia="宋体" w:hAnsi="Times New Roman" w:hint="eastAsia"/>
          <w:snapToGrid w:val="0"/>
          <w:kern w:val="0"/>
          <w:sz w:val="21"/>
          <w:szCs w:val="21"/>
        </w:rPr>
        <w:t>6</w:t>
      </w:r>
      <w:r w:rsidRPr="000A3C7B">
        <w:rPr>
          <w:rFonts w:ascii="Times New Roman" w:eastAsia="宋体" w:hAnsi="Times New Roman" w:hint="eastAsia"/>
          <w:snapToGrid w:val="0"/>
          <w:kern w:val="0"/>
          <w:sz w:val="21"/>
          <w:szCs w:val="21"/>
        </w:rPr>
        <w:t>、</w:t>
      </w:r>
      <w:r w:rsidR="00D503B6" w:rsidRPr="000A3C7B">
        <w:rPr>
          <w:rFonts w:ascii="Times New Roman" w:eastAsia="宋体" w:hAnsi="Times New Roman" w:hint="eastAsia"/>
          <w:snapToGrid w:val="0"/>
          <w:kern w:val="0"/>
          <w:sz w:val="21"/>
          <w:szCs w:val="21"/>
        </w:rPr>
        <w:t>项目签字合伙人</w:t>
      </w:r>
      <w:r w:rsidRPr="000A3C7B">
        <w:rPr>
          <w:rFonts w:ascii="Times New Roman" w:eastAsia="宋体" w:hAnsi="Times New Roman" w:hint="eastAsia"/>
          <w:snapToGrid w:val="0"/>
          <w:kern w:val="0"/>
          <w:sz w:val="21"/>
          <w:szCs w:val="21"/>
        </w:rPr>
        <w:t>、现场负责人基本情况</w:t>
      </w:r>
      <w:r w:rsidR="00D928FD" w:rsidRPr="000A3C7B">
        <w:rPr>
          <w:rFonts w:ascii="Times New Roman" w:eastAsia="宋体" w:hAnsi="Times New Roman" w:hint="eastAsia"/>
          <w:snapToGrid w:val="0"/>
          <w:kern w:val="0"/>
          <w:sz w:val="21"/>
          <w:szCs w:val="21"/>
        </w:rPr>
        <w:t>及</w:t>
      </w:r>
      <w:r w:rsidR="00D928FD" w:rsidRPr="000A3C7B">
        <w:rPr>
          <w:rFonts w:ascii="Times New Roman" w:eastAsia="宋体" w:hAnsi="Times New Roman" w:hint="eastAsia"/>
          <w:snapToGrid w:val="0"/>
          <w:kern w:val="0"/>
          <w:sz w:val="21"/>
          <w:szCs w:val="21"/>
        </w:rPr>
        <w:t>CPA</w:t>
      </w:r>
      <w:r w:rsidR="00D928FD" w:rsidRPr="000A3C7B">
        <w:rPr>
          <w:rFonts w:ascii="Times New Roman" w:eastAsia="宋体" w:hAnsi="Times New Roman" w:hint="eastAsia"/>
          <w:snapToGrid w:val="0"/>
          <w:kern w:val="0"/>
          <w:sz w:val="21"/>
          <w:szCs w:val="21"/>
        </w:rPr>
        <w:t>资格证明文件（复印件加盖单位公章）</w:t>
      </w:r>
    </w:p>
    <w:p w14:paraId="66A9604C" w14:textId="255C7549" w:rsidR="001F74EF" w:rsidRPr="000A3C7B" w:rsidRDefault="001F74EF" w:rsidP="00505C1B">
      <w:pPr>
        <w:spacing w:afterLines="50" w:after="156"/>
        <w:jc w:val="center"/>
        <w:rPr>
          <w:rFonts w:ascii="Times New Roman" w:eastAsia="宋体" w:hAnsi="Times New Roman"/>
          <w:b/>
          <w:bCs/>
          <w:sz w:val="24"/>
          <w:szCs w:val="28"/>
        </w:rPr>
      </w:pPr>
      <w:bookmarkStart w:id="7" w:name="_Toc267303162"/>
      <w:bookmarkStart w:id="8" w:name="_Toc174474025"/>
      <w:r w:rsidRPr="000A3C7B">
        <w:rPr>
          <w:rFonts w:ascii="Times New Roman" w:eastAsia="宋体" w:hAnsi="Times New Roman" w:hint="eastAsia"/>
          <w:b/>
          <w:bCs/>
          <w:sz w:val="24"/>
          <w:szCs w:val="28"/>
        </w:rPr>
        <w:t>项目负责人及主要人员简历表</w:t>
      </w:r>
      <w:bookmarkEnd w:id="7"/>
      <w:bookmarkEnd w:id="8"/>
    </w:p>
    <w:tbl>
      <w:tblPr>
        <w:tblW w:w="8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
        <w:gridCol w:w="1148"/>
        <w:gridCol w:w="662"/>
        <w:gridCol w:w="60"/>
        <w:gridCol w:w="720"/>
        <w:gridCol w:w="1654"/>
        <w:gridCol w:w="431"/>
        <w:gridCol w:w="1110"/>
        <w:gridCol w:w="405"/>
        <w:gridCol w:w="1155"/>
      </w:tblGrid>
      <w:tr w:rsidR="001F74EF" w:rsidRPr="000A3C7B" w14:paraId="3B837D14" w14:textId="77777777" w:rsidTr="008A7C9B">
        <w:trPr>
          <w:cantSplit/>
          <w:trHeight w:val="638"/>
        </w:trPr>
        <w:tc>
          <w:tcPr>
            <w:tcW w:w="1010" w:type="dxa"/>
            <w:vAlign w:val="center"/>
          </w:tcPr>
          <w:p w14:paraId="0AE02F23"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姓名</w:t>
            </w:r>
          </w:p>
        </w:tc>
        <w:tc>
          <w:tcPr>
            <w:tcW w:w="1810" w:type="dxa"/>
            <w:gridSpan w:val="2"/>
            <w:vAlign w:val="center"/>
          </w:tcPr>
          <w:p w14:paraId="557CF7ED" w14:textId="77777777" w:rsidR="001F74EF" w:rsidRPr="000A3C7B" w:rsidRDefault="001F74EF" w:rsidP="00BA7BB1">
            <w:pPr>
              <w:jc w:val="center"/>
              <w:rPr>
                <w:rFonts w:ascii="Times New Roman" w:eastAsia="宋体" w:hAnsi="Times New Roman"/>
                <w:snapToGrid w:val="0"/>
                <w:kern w:val="0"/>
                <w:szCs w:val="21"/>
              </w:rPr>
            </w:pPr>
          </w:p>
        </w:tc>
        <w:tc>
          <w:tcPr>
            <w:tcW w:w="780" w:type="dxa"/>
            <w:gridSpan w:val="2"/>
            <w:vAlign w:val="center"/>
          </w:tcPr>
          <w:p w14:paraId="3640315D"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性别</w:t>
            </w:r>
          </w:p>
        </w:tc>
        <w:tc>
          <w:tcPr>
            <w:tcW w:w="1654" w:type="dxa"/>
            <w:vAlign w:val="center"/>
          </w:tcPr>
          <w:p w14:paraId="57B296B3" w14:textId="77777777" w:rsidR="001F74EF" w:rsidRPr="000A3C7B" w:rsidRDefault="001F74EF" w:rsidP="00BA7BB1">
            <w:pPr>
              <w:jc w:val="center"/>
              <w:rPr>
                <w:rFonts w:ascii="Times New Roman" w:eastAsia="宋体" w:hAnsi="Times New Roman"/>
                <w:snapToGrid w:val="0"/>
                <w:kern w:val="0"/>
                <w:szCs w:val="21"/>
              </w:rPr>
            </w:pPr>
          </w:p>
        </w:tc>
        <w:tc>
          <w:tcPr>
            <w:tcW w:w="1541" w:type="dxa"/>
            <w:gridSpan w:val="2"/>
            <w:vAlign w:val="center"/>
          </w:tcPr>
          <w:p w14:paraId="794C29AA"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年龄</w:t>
            </w:r>
          </w:p>
        </w:tc>
        <w:tc>
          <w:tcPr>
            <w:tcW w:w="1560" w:type="dxa"/>
            <w:gridSpan w:val="2"/>
            <w:vAlign w:val="center"/>
          </w:tcPr>
          <w:p w14:paraId="79E75A63"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61474556" w14:textId="77777777" w:rsidTr="008A7C9B">
        <w:trPr>
          <w:cantSplit/>
          <w:trHeight w:val="616"/>
        </w:trPr>
        <w:tc>
          <w:tcPr>
            <w:tcW w:w="1010" w:type="dxa"/>
            <w:vAlign w:val="center"/>
          </w:tcPr>
          <w:p w14:paraId="3E623E82"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职务</w:t>
            </w:r>
          </w:p>
        </w:tc>
        <w:tc>
          <w:tcPr>
            <w:tcW w:w="1810" w:type="dxa"/>
            <w:gridSpan w:val="2"/>
            <w:vAlign w:val="center"/>
          </w:tcPr>
          <w:p w14:paraId="5A04DDB0" w14:textId="77777777" w:rsidR="001F74EF" w:rsidRPr="000A3C7B" w:rsidRDefault="001F74EF" w:rsidP="00BA7BB1">
            <w:pPr>
              <w:jc w:val="center"/>
              <w:rPr>
                <w:rFonts w:ascii="Times New Roman" w:eastAsia="宋体" w:hAnsi="Times New Roman"/>
                <w:snapToGrid w:val="0"/>
                <w:kern w:val="0"/>
                <w:szCs w:val="21"/>
              </w:rPr>
            </w:pPr>
          </w:p>
        </w:tc>
        <w:tc>
          <w:tcPr>
            <w:tcW w:w="780" w:type="dxa"/>
            <w:gridSpan w:val="2"/>
            <w:vAlign w:val="center"/>
          </w:tcPr>
          <w:p w14:paraId="07B98853"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资格</w:t>
            </w:r>
          </w:p>
        </w:tc>
        <w:tc>
          <w:tcPr>
            <w:tcW w:w="1654" w:type="dxa"/>
            <w:vAlign w:val="center"/>
          </w:tcPr>
          <w:p w14:paraId="73AF9464" w14:textId="77777777" w:rsidR="001F74EF" w:rsidRPr="000A3C7B" w:rsidRDefault="001F74EF" w:rsidP="00BA7BB1">
            <w:pPr>
              <w:jc w:val="center"/>
              <w:rPr>
                <w:rFonts w:ascii="Times New Roman" w:eastAsia="宋体" w:hAnsi="Times New Roman"/>
                <w:snapToGrid w:val="0"/>
                <w:kern w:val="0"/>
                <w:szCs w:val="21"/>
              </w:rPr>
            </w:pPr>
          </w:p>
        </w:tc>
        <w:tc>
          <w:tcPr>
            <w:tcW w:w="1541" w:type="dxa"/>
            <w:gridSpan w:val="2"/>
            <w:vAlign w:val="center"/>
          </w:tcPr>
          <w:p w14:paraId="31DCC208"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学历</w:t>
            </w:r>
          </w:p>
        </w:tc>
        <w:tc>
          <w:tcPr>
            <w:tcW w:w="1560" w:type="dxa"/>
            <w:gridSpan w:val="2"/>
            <w:vAlign w:val="center"/>
          </w:tcPr>
          <w:p w14:paraId="7D0C7090"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0205E1EC" w14:textId="77777777" w:rsidTr="008A7C9B">
        <w:trPr>
          <w:cantSplit/>
          <w:trHeight w:val="599"/>
        </w:trPr>
        <w:tc>
          <w:tcPr>
            <w:tcW w:w="2158" w:type="dxa"/>
            <w:gridSpan w:val="2"/>
            <w:vAlign w:val="center"/>
          </w:tcPr>
          <w:p w14:paraId="063BEC5B"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参加工作时间</w:t>
            </w:r>
          </w:p>
        </w:tc>
        <w:tc>
          <w:tcPr>
            <w:tcW w:w="1442" w:type="dxa"/>
            <w:gridSpan w:val="3"/>
            <w:vAlign w:val="center"/>
          </w:tcPr>
          <w:p w14:paraId="43E7190E" w14:textId="77777777" w:rsidR="001F74EF" w:rsidRPr="000A3C7B" w:rsidRDefault="001F74EF" w:rsidP="00BA7BB1">
            <w:pPr>
              <w:jc w:val="center"/>
              <w:rPr>
                <w:rFonts w:ascii="Times New Roman" w:eastAsia="宋体" w:hAnsi="Times New Roman"/>
                <w:snapToGrid w:val="0"/>
                <w:kern w:val="0"/>
                <w:szCs w:val="21"/>
              </w:rPr>
            </w:pPr>
          </w:p>
        </w:tc>
        <w:tc>
          <w:tcPr>
            <w:tcW w:w="3195" w:type="dxa"/>
            <w:gridSpan w:val="3"/>
            <w:vAlign w:val="center"/>
          </w:tcPr>
          <w:p w14:paraId="13B8F831"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从业年限</w:t>
            </w:r>
          </w:p>
        </w:tc>
        <w:tc>
          <w:tcPr>
            <w:tcW w:w="1560" w:type="dxa"/>
            <w:gridSpan w:val="2"/>
            <w:vAlign w:val="center"/>
          </w:tcPr>
          <w:p w14:paraId="3A163BEE" w14:textId="77777777" w:rsidR="001F74EF" w:rsidRPr="000A3C7B" w:rsidRDefault="001F74EF" w:rsidP="00BA7BB1">
            <w:pPr>
              <w:spacing w:line="400" w:lineRule="exact"/>
              <w:jc w:val="center"/>
              <w:rPr>
                <w:rFonts w:ascii="Times New Roman" w:eastAsia="宋体" w:hAnsi="Times New Roman"/>
                <w:snapToGrid w:val="0"/>
                <w:kern w:val="0"/>
                <w:szCs w:val="21"/>
              </w:rPr>
            </w:pPr>
          </w:p>
        </w:tc>
      </w:tr>
      <w:tr w:rsidR="001F74EF" w:rsidRPr="000A3C7B" w14:paraId="2DAD8C11" w14:textId="77777777" w:rsidTr="008A7C9B">
        <w:trPr>
          <w:cantSplit/>
          <w:trHeight w:val="599"/>
        </w:trPr>
        <w:tc>
          <w:tcPr>
            <w:tcW w:w="3600" w:type="dxa"/>
            <w:gridSpan w:val="5"/>
            <w:vAlign w:val="center"/>
          </w:tcPr>
          <w:p w14:paraId="36B8C0A6"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资格证书编号</w:t>
            </w:r>
          </w:p>
        </w:tc>
        <w:tc>
          <w:tcPr>
            <w:tcW w:w="4755" w:type="dxa"/>
            <w:gridSpan w:val="5"/>
            <w:vAlign w:val="center"/>
          </w:tcPr>
          <w:p w14:paraId="68C376B2" w14:textId="77777777" w:rsidR="001F74EF" w:rsidRPr="000A3C7B" w:rsidRDefault="001F74EF" w:rsidP="00BA7BB1">
            <w:pPr>
              <w:spacing w:line="400" w:lineRule="exact"/>
              <w:jc w:val="center"/>
              <w:rPr>
                <w:rFonts w:ascii="Times New Roman" w:eastAsia="宋体" w:hAnsi="Times New Roman"/>
                <w:snapToGrid w:val="0"/>
                <w:kern w:val="0"/>
                <w:szCs w:val="21"/>
              </w:rPr>
            </w:pPr>
          </w:p>
        </w:tc>
      </w:tr>
      <w:tr w:rsidR="001F74EF" w:rsidRPr="000A3C7B" w14:paraId="28A5196E" w14:textId="77777777" w:rsidTr="008A7C9B">
        <w:trPr>
          <w:cantSplit/>
          <w:trHeight w:val="559"/>
        </w:trPr>
        <w:tc>
          <w:tcPr>
            <w:tcW w:w="8355" w:type="dxa"/>
            <w:gridSpan w:val="10"/>
            <w:vAlign w:val="center"/>
          </w:tcPr>
          <w:p w14:paraId="75E33640"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已完或正在执行项目情况</w:t>
            </w:r>
          </w:p>
        </w:tc>
      </w:tr>
      <w:tr w:rsidR="001F74EF" w:rsidRPr="000A3C7B" w14:paraId="5BA2B9C1" w14:textId="77777777" w:rsidTr="008A7C9B">
        <w:trPr>
          <w:trHeight w:val="465"/>
        </w:trPr>
        <w:tc>
          <w:tcPr>
            <w:tcW w:w="2880" w:type="dxa"/>
            <w:gridSpan w:val="4"/>
            <w:vAlign w:val="center"/>
          </w:tcPr>
          <w:p w14:paraId="60CD6541"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项目名称</w:t>
            </w:r>
          </w:p>
        </w:tc>
        <w:tc>
          <w:tcPr>
            <w:tcW w:w="2805" w:type="dxa"/>
            <w:gridSpan w:val="3"/>
            <w:vAlign w:val="center"/>
          </w:tcPr>
          <w:p w14:paraId="42B255B7"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业主单位</w:t>
            </w:r>
          </w:p>
        </w:tc>
        <w:tc>
          <w:tcPr>
            <w:tcW w:w="1515" w:type="dxa"/>
            <w:gridSpan w:val="2"/>
            <w:vAlign w:val="center"/>
          </w:tcPr>
          <w:p w14:paraId="4E8F24EC"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服务内容</w:t>
            </w:r>
          </w:p>
        </w:tc>
        <w:tc>
          <w:tcPr>
            <w:tcW w:w="1155" w:type="dxa"/>
            <w:vAlign w:val="center"/>
          </w:tcPr>
          <w:p w14:paraId="64884A99" w14:textId="77777777" w:rsidR="001F74EF" w:rsidRPr="000A3C7B" w:rsidRDefault="001F74EF"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任职</w:t>
            </w:r>
          </w:p>
        </w:tc>
      </w:tr>
      <w:tr w:rsidR="001F74EF" w:rsidRPr="000A3C7B" w14:paraId="61DB1797" w14:textId="77777777" w:rsidTr="008A7C9B">
        <w:trPr>
          <w:trHeight w:val="567"/>
        </w:trPr>
        <w:tc>
          <w:tcPr>
            <w:tcW w:w="2880" w:type="dxa"/>
            <w:gridSpan w:val="4"/>
            <w:tcBorders>
              <w:top w:val="single" w:sz="4" w:space="0" w:color="auto"/>
              <w:left w:val="single" w:sz="4" w:space="0" w:color="auto"/>
              <w:bottom w:val="single" w:sz="4" w:space="0" w:color="auto"/>
              <w:right w:val="single" w:sz="4" w:space="0" w:color="auto"/>
            </w:tcBorders>
            <w:vAlign w:val="center"/>
          </w:tcPr>
          <w:p w14:paraId="0CBD09B7"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4B2A7AD6"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37B736EA"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0AC27A50"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0708F759" w14:textId="77777777" w:rsidTr="008A7C9B">
        <w:trPr>
          <w:trHeight w:val="567"/>
        </w:trPr>
        <w:tc>
          <w:tcPr>
            <w:tcW w:w="2880" w:type="dxa"/>
            <w:gridSpan w:val="4"/>
            <w:tcBorders>
              <w:top w:val="single" w:sz="4" w:space="0" w:color="auto"/>
              <w:left w:val="single" w:sz="4" w:space="0" w:color="auto"/>
              <w:bottom w:val="single" w:sz="4" w:space="0" w:color="auto"/>
              <w:right w:val="single" w:sz="4" w:space="0" w:color="auto"/>
            </w:tcBorders>
            <w:vAlign w:val="center"/>
          </w:tcPr>
          <w:p w14:paraId="2D24F577"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7DE9A880"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07F22147"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6EF34E1F"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69CE9A19" w14:textId="77777777" w:rsidTr="008A7C9B">
        <w:trPr>
          <w:trHeight w:val="567"/>
        </w:trPr>
        <w:tc>
          <w:tcPr>
            <w:tcW w:w="2880" w:type="dxa"/>
            <w:gridSpan w:val="4"/>
            <w:tcBorders>
              <w:top w:val="single" w:sz="4" w:space="0" w:color="auto"/>
              <w:left w:val="single" w:sz="4" w:space="0" w:color="auto"/>
              <w:bottom w:val="single" w:sz="4" w:space="0" w:color="auto"/>
              <w:right w:val="single" w:sz="4" w:space="0" w:color="auto"/>
            </w:tcBorders>
            <w:vAlign w:val="center"/>
          </w:tcPr>
          <w:p w14:paraId="7E05BD03"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3D311852"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1F7EE1ED"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61ADF64C"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4FC39E27" w14:textId="77777777" w:rsidTr="008A7C9B">
        <w:trPr>
          <w:trHeight w:val="567"/>
        </w:trPr>
        <w:tc>
          <w:tcPr>
            <w:tcW w:w="2880" w:type="dxa"/>
            <w:gridSpan w:val="4"/>
            <w:tcBorders>
              <w:top w:val="single" w:sz="4" w:space="0" w:color="auto"/>
              <w:left w:val="single" w:sz="4" w:space="0" w:color="auto"/>
              <w:bottom w:val="single" w:sz="4" w:space="0" w:color="auto"/>
              <w:right w:val="single" w:sz="4" w:space="0" w:color="auto"/>
            </w:tcBorders>
            <w:vAlign w:val="center"/>
          </w:tcPr>
          <w:p w14:paraId="35FA9EC7"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6AAA0F22"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19137933"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1B1D57F2"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1F9AF3E5" w14:textId="77777777" w:rsidTr="008A7C9B">
        <w:trPr>
          <w:trHeight w:val="567"/>
        </w:trPr>
        <w:tc>
          <w:tcPr>
            <w:tcW w:w="2880" w:type="dxa"/>
            <w:gridSpan w:val="4"/>
            <w:tcBorders>
              <w:top w:val="single" w:sz="4" w:space="0" w:color="auto"/>
              <w:left w:val="single" w:sz="4" w:space="0" w:color="auto"/>
              <w:bottom w:val="single" w:sz="4" w:space="0" w:color="auto"/>
              <w:right w:val="single" w:sz="4" w:space="0" w:color="auto"/>
            </w:tcBorders>
            <w:vAlign w:val="center"/>
          </w:tcPr>
          <w:p w14:paraId="1E9723B3"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2741423A"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0D966764"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5E092345"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29ACD7D1" w14:textId="77777777" w:rsidTr="008A7C9B">
        <w:trPr>
          <w:trHeight w:val="567"/>
        </w:trPr>
        <w:tc>
          <w:tcPr>
            <w:tcW w:w="2880" w:type="dxa"/>
            <w:gridSpan w:val="4"/>
            <w:tcBorders>
              <w:top w:val="single" w:sz="4" w:space="0" w:color="auto"/>
              <w:left w:val="single" w:sz="4" w:space="0" w:color="auto"/>
              <w:bottom w:val="single" w:sz="4" w:space="0" w:color="auto"/>
              <w:right w:val="single" w:sz="4" w:space="0" w:color="auto"/>
            </w:tcBorders>
            <w:vAlign w:val="center"/>
          </w:tcPr>
          <w:p w14:paraId="168B6C44"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7DC51888"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0D4B2394"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16A09625"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67254220" w14:textId="77777777" w:rsidTr="008A7C9B">
        <w:trPr>
          <w:trHeight w:val="567"/>
        </w:trPr>
        <w:tc>
          <w:tcPr>
            <w:tcW w:w="2880" w:type="dxa"/>
            <w:gridSpan w:val="4"/>
            <w:tcBorders>
              <w:top w:val="single" w:sz="4" w:space="0" w:color="auto"/>
              <w:left w:val="single" w:sz="4" w:space="0" w:color="auto"/>
              <w:bottom w:val="single" w:sz="4" w:space="0" w:color="auto"/>
              <w:right w:val="single" w:sz="4" w:space="0" w:color="auto"/>
            </w:tcBorders>
            <w:vAlign w:val="center"/>
          </w:tcPr>
          <w:p w14:paraId="66E0469D"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4501DF22"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73D9FCFB"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0CCB1D07"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0BAEE7CA" w14:textId="77777777" w:rsidTr="008A7C9B">
        <w:trPr>
          <w:trHeight w:val="567"/>
        </w:trPr>
        <w:tc>
          <w:tcPr>
            <w:tcW w:w="2880" w:type="dxa"/>
            <w:gridSpan w:val="4"/>
            <w:tcBorders>
              <w:top w:val="single" w:sz="4" w:space="0" w:color="auto"/>
              <w:left w:val="single" w:sz="4" w:space="0" w:color="auto"/>
              <w:bottom w:val="single" w:sz="4" w:space="0" w:color="auto"/>
              <w:right w:val="single" w:sz="4" w:space="0" w:color="auto"/>
            </w:tcBorders>
            <w:vAlign w:val="center"/>
          </w:tcPr>
          <w:p w14:paraId="3B98F6A0"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763A3BB4"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33115197"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3A73E898"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09DB2A5B" w14:textId="77777777" w:rsidTr="008A7C9B">
        <w:trPr>
          <w:trHeight w:val="567"/>
        </w:trPr>
        <w:tc>
          <w:tcPr>
            <w:tcW w:w="2880" w:type="dxa"/>
            <w:gridSpan w:val="4"/>
            <w:tcBorders>
              <w:top w:val="single" w:sz="4" w:space="0" w:color="auto"/>
              <w:left w:val="single" w:sz="4" w:space="0" w:color="auto"/>
              <w:bottom w:val="single" w:sz="4" w:space="0" w:color="auto"/>
              <w:right w:val="single" w:sz="4" w:space="0" w:color="auto"/>
            </w:tcBorders>
            <w:vAlign w:val="center"/>
          </w:tcPr>
          <w:p w14:paraId="4FFED852"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7EBD9482"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49F72D72"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2A974FBF" w14:textId="77777777" w:rsidR="001F74EF" w:rsidRPr="000A3C7B" w:rsidRDefault="001F74EF" w:rsidP="00BA7BB1">
            <w:pPr>
              <w:jc w:val="center"/>
              <w:rPr>
                <w:rFonts w:ascii="Times New Roman" w:eastAsia="宋体" w:hAnsi="Times New Roman"/>
                <w:snapToGrid w:val="0"/>
                <w:kern w:val="0"/>
                <w:szCs w:val="21"/>
              </w:rPr>
            </w:pPr>
          </w:p>
        </w:tc>
      </w:tr>
      <w:tr w:rsidR="001F74EF" w:rsidRPr="000A3C7B" w14:paraId="292DF60A" w14:textId="77777777" w:rsidTr="008A7C9B">
        <w:trPr>
          <w:trHeight w:val="567"/>
        </w:trPr>
        <w:tc>
          <w:tcPr>
            <w:tcW w:w="2880" w:type="dxa"/>
            <w:gridSpan w:val="4"/>
            <w:tcBorders>
              <w:top w:val="single" w:sz="4" w:space="0" w:color="auto"/>
              <w:left w:val="single" w:sz="4" w:space="0" w:color="auto"/>
              <w:bottom w:val="single" w:sz="4" w:space="0" w:color="auto"/>
              <w:right w:val="single" w:sz="4" w:space="0" w:color="auto"/>
            </w:tcBorders>
            <w:vAlign w:val="center"/>
          </w:tcPr>
          <w:p w14:paraId="37F4A1FA" w14:textId="77777777" w:rsidR="001F74EF" w:rsidRPr="000A3C7B" w:rsidRDefault="001F74EF" w:rsidP="00BA7BB1">
            <w:pPr>
              <w:spacing w:line="360" w:lineRule="exact"/>
              <w:textAlignment w:val="baseline"/>
              <w:rPr>
                <w:rFonts w:ascii="Times New Roman" w:eastAsia="宋体" w:hAnsi="Times New Roman"/>
                <w:snapToGrid w:val="0"/>
                <w:kern w:val="0"/>
                <w:szCs w:val="21"/>
              </w:rPr>
            </w:pPr>
          </w:p>
        </w:tc>
        <w:tc>
          <w:tcPr>
            <w:tcW w:w="2805" w:type="dxa"/>
            <w:gridSpan w:val="3"/>
            <w:tcBorders>
              <w:top w:val="single" w:sz="4" w:space="0" w:color="auto"/>
              <w:left w:val="single" w:sz="4" w:space="0" w:color="auto"/>
              <w:bottom w:val="single" w:sz="4" w:space="0" w:color="auto"/>
              <w:right w:val="single" w:sz="4" w:space="0" w:color="auto"/>
            </w:tcBorders>
            <w:vAlign w:val="center"/>
          </w:tcPr>
          <w:p w14:paraId="3EF6C126"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1B5C93AB" w14:textId="77777777" w:rsidR="001F74EF" w:rsidRPr="000A3C7B" w:rsidRDefault="001F74EF" w:rsidP="00BA7BB1">
            <w:pPr>
              <w:spacing w:line="360" w:lineRule="exact"/>
              <w:jc w:val="center"/>
              <w:textAlignment w:val="baseline"/>
              <w:rPr>
                <w:rFonts w:ascii="Times New Roman" w:eastAsia="宋体" w:hAnsi="Times New Roman"/>
                <w:snapToGrid w:val="0"/>
                <w:kern w:val="0"/>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999B7D3" w14:textId="77777777" w:rsidR="001F74EF" w:rsidRPr="000A3C7B" w:rsidRDefault="001F74EF" w:rsidP="00BA7BB1">
            <w:pPr>
              <w:jc w:val="center"/>
              <w:rPr>
                <w:rFonts w:ascii="Times New Roman" w:eastAsia="宋体" w:hAnsi="Times New Roman"/>
                <w:snapToGrid w:val="0"/>
                <w:kern w:val="0"/>
                <w:szCs w:val="21"/>
              </w:rPr>
            </w:pPr>
          </w:p>
        </w:tc>
      </w:tr>
    </w:tbl>
    <w:p w14:paraId="4594AB8D" w14:textId="77777777" w:rsidR="00D928FD" w:rsidRPr="000A3C7B" w:rsidRDefault="00D928FD" w:rsidP="001F74EF">
      <w:pPr>
        <w:adjustRightInd w:val="0"/>
        <w:snapToGrid w:val="0"/>
        <w:spacing w:line="360" w:lineRule="auto"/>
        <w:jc w:val="left"/>
        <w:rPr>
          <w:rFonts w:ascii="Times New Roman" w:eastAsia="宋体" w:hAnsi="Times New Roman"/>
          <w:snapToGrid w:val="0"/>
          <w:kern w:val="0"/>
          <w:szCs w:val="21"/>
        </w:rPr>
      </w:pPr>
    </w:p>
    <w:p w14:paraId="1BEC651D" w14:textId="62A75E52" w:rsidR="001F74EF" w:rsidRPr="000A3C7B" w:rsidRDefault="0048701F" w:rsidP="001F74EF">
      <w:pPr>
        <w:adjustRightInd w:val="0"/>
        <w:snapToGrid w:val="0"/>
        <w:spacing w:line="360" w:lineRule="auto"/>
        <w:jc w:val="left"/>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单位名称</w:t>
      </w:r>
      <w:r w:rsidR="001F74EF" w:rsidRPr="000A3C7B">
        <w:rPr>
          <w:rFonts w:ascii="Times New Roman" w:eastAsia="宋体" w:hAnsi="Times New Roman" w:hint="eastAsia"/>
          <w:snapToGrid w:val="0"/>
          <w:kern w:val="0"/>
          <w:szCs w:val="21"/>
        </w:rPr>
        <w:t>：（盖章）</w:t>
      </w:r>
    </w:p>
    <w:p w14:paraId="2B2D5A54" w14:textId="77777777" w:rsidR="00D928FD" w:rsidRPr="000A3C7B" w:rsidRDefault="00D928FD" w:rsidP="001F74EF">
      <w:pPr>
        <w:adjustRightInd w:val="0"/>
        <w:snapToGrid w:val="0"/>
        <w:spacing w:line="360" w:lineRule="auto"/>
        <w:jc w:val="left"/>
        <w:rPr>
          <w:rFonts w:ascii="Times New Roman" w:eastAsia="宋体" w:hAnsi="Times New Roman"/>
          <w:snapToGrid w:val="0"/>
          <w:kern w:val="0"/>
          <w:szCs w:val="21"/>
        </w:rPr>
      </w:pPr>
    </w:p>
    <w:p w14:paraId="56EFCB79" w14:textId="41887640" w:rsidR="001F74EF" w:rsidRPr="000A3C7B" w:rsidRDefault="001F74EF" w:rsidP="001F74EF">
      <w:pPr>
        <w:adjustRightInd w:val="0"/>
        <w:snapToGrid w:val="0"/>
        <w:spacing w:line="360" w:lineRule="auto"/>
        <w:jc w:val="left"/>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法定代表人或授权代表：（签字或盖章）</w:t>
      </w:r>
    </w:p>
    <w:p w14:paraId="558051EF" w14:textId="77777777" w:rsidR="00D928FD" w:rsidRPr="000A3C7B" w:rsidRDefault="00D928FD" w:rsidP="001F74EF">
      <w:pPr>
        <w:adjustRightInd w:val="0"/>
        <w:snapToGrid w:val="0"/>
        <w:spacing w:line="360" w:lineRule="auto"/>
        <w:rPr>
          <w:rFonts w:ascii="Times New Roman" w:eastAsia="宋体" w:hAnsi="Times New Roman"/>
          <w:snapToGrid w:val="0"/>
          <w:kern w:val="0"/>
          <w:szCs w:val="21"/>
        </w:rPr>
      </w:pPr>
    </w:p>
    <w:p w14:paraId="485DB4CD" w14:textId="6A54E273" w:rsidR="001F74EF" w:rsidRPr="000A3C7B" w:rsidRDefault="001F74EF" w:rsidP="001F74EF">
      <w:pPr>
        <w:adjustRightInd w:val="0"/>
        <w:snapToGrid w:val="0"/>
        <w:spacing w:line="360" w:lineRule="auto"/>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日期：</w:t>
      </w:r>
    </w:p>
    <w:p w14:paraId="6D4A4F3E" w14:textId="1ED0F239" w:rsidR="00D928FD" w:rsidRPr="000A3C7B" w:rsidRDefault="00D928FD">
      <w:pPr>
        <w:widowControl/>
        <w:jc w:val="left"/>
        <w:rPr>
          <w:rFonts w:ascii="Times New Roman" w:eastAsia="宋体" w:hAnsi="Times New Roman"/>
        </w:rPr>
      </w:pPr>
      <w:r w:rsidRPr="000A3C7B">
        <w:rPr>
          <w:rFonts w:ascii="Times New Roman" w:eastAsia="宋体" w:hAnsi="Times New Roman"/>
        </w:rPr>
        <w:br w:type="page"/>
      </w:r>
    </w:p>
    <w:p w14:paraId="3C98FC30" w14:textId="203BFDEF" w:rsidR="00D928FD" w:rsidRPr="000A3C7B" w:rsidRDefault="00D928FD" w:rsidP="00D928FD">
      <w:pPr>
        <w:pStyle w:val="2"/>
        <w:adjustRightInd w:val="0"/>
        <w:snapToGrid w:val="0"/>
        <w:spacing w:line="360" w:lineRule="auto"/>
        <w:jc w:val="left"/>
        <w:rPr>
          <w:rFonts w:ascii="Times New Roman" w:eastAsia="宋体" w:hAnsi="Times New Roman"/>
          <w:snapToGrid w:val="0"/>
          <w:kern w:val="0"/>
          <w:szCs w:val="21"/>
        </w:rPr>
      </w:pPr>
      <w:r w:rsidRPr="000A3C7B">
        <w:rPr>
          <w:rFonts w:ascii="Times New Roman" w:eastAsia="宋体" w:hAnsi="Times New Roman" w:hint="eastAsia"/>
          <w:snapToGrid w:val="0"/>
          <w:kern w:val="0"/>
          <w:sz w:val="21"/>
          <w:szCs w:val="21"/>
        </w:rPr>
        <w:lastRenderedPageBreak/>
        <w:t>附件</w:t>
      </w:r>
      <w:r w:rsidR="00EC778E" w:rsidRPr="000A3C7B">
        <w:rPr>
          <w:rFonts w:ascii="Times New Roman" w:eastAsia="宋体" w:hAnsi="Times New Roman" w:hint="eastAsia"/>
          <w:snapToGrid w:val="0"/>
          <w:kern w:val="0"/>
          <w:sz w:val="21"/>
          <w:szCs w:val="21"/>
        </w:rPr>
        <w:t>2</w:t>
      </w:r>
      <w:r w:rsidRPr="000A3C7B">
        <w:rPr>
          <w:rFonts w:ascii="Times New Roman" w:eastAsia="宋体" w:hAnsi="Times New Roman" w:hint="eastAsia"/>
          <w:snapToGrid w:val="0"/>
          <w:kern w:val="0"/>
          <w:sz w:val="21"/>
          <w:szCs w:val="21"/>
        </w:rPr>
        <w:t>.</w:t>
      </w:r>
      <w:r w:rsidR="00B519AB" w:rsidRPr="000A3C7B">
        <w:rPr>
          <w:rFonts w:ascii="Times New Roman" w:eastAsia="宋体" w:hAnsi="Times New Roman" w:hint="eastAsia"/>
          <w:snapToGrid w:val="0"/>
          <w:kern w:val="0"/>
          <w:sz w:val="21"/>
          <w:szCs w:val="21"/>
        </w:rPr>
        <w:t>7</w:t>
      </w:r>
      <w:r w:rsidRPr="000A3C7B">
        <w:rPr>
          <w:rFonts w:ascii="Times New Roman" w:eastAsia="宋体" w:hAnsi="Times New Roman" w:hint="eastAsia"/>
          <w:snapToGrid w:val="0"/>
          <w:kern w:val="0"/>
          <w:sz w:val="21"/>
          <w:szCs w:val="21"/>
        </w:rPr>
        <w:t>、团队配置（拟用于本项目的主要人员资格和经历）</w:t>
      </w:r>
    </w:p>
    <w:p w14:paraId="07B6FE69" w14:textId="71C0A427" w:rsidR="00D928FD" w:rsidRPr="000A3C7B" w:rsidRDefault="00D928FD" w:rsidP="008A7C9B">
      <w:pPr>
        <w:pStyle w:val="aa"/>
        <w:adjustRightInd w:val="0"/>
        <w:snapToGrid w:val="0"/>
        <w:spacing w:line="360" w:lineRule="auto"/>
        <w:jc w:val="center"/>
        <w:rPr>
          <w:rFonts w:ascii="Times New Roman" w:eastAsia="宋体" w:hAnsi="Times New Roman"/>
          <w:b/>
          <w:bCs/>
        </w:rPr>
      </w:pPr>
      <w:r w:rsidRPr="000A3C7B">
        <w:rPr>
          <w:rFonts w:ascii="Times New Roman" w:eastAsia="宋体" w:hAnsi="Times New Roman" w:hint="eastAsia"/>
          <w:b/>
          <w:bCs/>
        </w:rPr>
        <w:t>拟用于本项目的主要人员情况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2"/>
        <w:gridCol w:w="1314"/>
        <w:gridCol w:w="1417"/>
        <w:gridCol w:w="1419"/>
        <w:gridCol w:w="2914"/>
      </w:tblGrid>
      <w:tr w:rsidR="00D928FD" w:rsidRPr="000A3C7B" w14:paraId="0474765D" w14:textId="77777777" w:rsidTr="008A7C9B">
        <w:trPr>
          <w:cantSplit/>
          <w:trHeight w:val="638"/>
        </w:trPr>
        <w:tc>
          <w:tcPr>
            <w:tcW w:w="743" w:type="pct"/>
            <w:vAlign w:val="center"/>
          </w:tcPr>
          <w:p w14:paraId="7E6ECFC1" w14:textId="77777777" w:rsidR="00D928FD" w:rsidRPr="000A3C7B" w:rsidRDefault="00D928FD"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姓名</w:t>
            </w:r>
          </w:p>
        </w:tc>
        <w:tc>
          <w:tcPr>
            <w:tcW w:w="792" w:type="pct"/>
            <w:vAlign w:val="center"/>
          </w:tcPr>
          <w:p w14:paraId="7C252262" w14:textId="6BB548FD" w:rsidR="00D928FD" w:rsidRPr="000A3C7B" w:rsidRDefault="00D928FD"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职务</w:t>
            </w:r>
          </w:p>
        </w:tc>
        <w:tc>
          <w:tcPr>
            <w:tcW w:w="854" w:type="pct"/>
            <w:vAlign w:val="center"/>
          </w:tcPr>
          <w:p w14:paraId="37A512CC" w14:textId="0A7B3EC0" w:rsidR="00D928FD" w:rsidRPr="000A3C7B" w:rsidRDefault="00D928FD" w:rsidP="00BA7BB1">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执业资格</w:t>
            </w:r>
          </w:p>
        </w:tc>
        <w:tc>
          <w:tcPr>
            <w:tcW w:w="855" w:type="pct"/>
            <w:vAlign w:val="center"/>
          </w:tcPr>
          <w:p w14:paraId="52CEE610" w14:textId="62D8ED9C" w:rsidR="00D928FD" w:rsidRPr="000A3C7B" w:rsidRDefault="00D928FD" w:rsidP="00D928FD">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从事类似项目工作年限</w:t>
            </w:r>
          </w:p>
        </w:tc>
        <w:tc>
          <w:tcPr>
            <w:tcW w:w="1756" w:type="pct"/>
            <w:vAlign w:val="center"/>
          </w:tcPr>
          <w:p w14:paraId="665CD85D" w14:textId="0EDF2868" w:rsidR="00D928FD" w:rsidRPr="000A3C7B" w:rsidRDefault="00D928FD" w:rsidP="00D928FD">
            <w:pPr>
              <w:jc w:val="center"/>
              <w:rPr>
                <w:rFonts w:ascii="Times New Roman" w:eastAsia="宋体" w:hAnsi="Times New Roman"/>
                <w:snapToGrid w:val="0"/>
                <w:kern w:val="0"/>
                <w:szCs w:val="21"/>
              </w:rPr>
            </w:pPr>
            <w:r w:rsidRPr="000A3C7B">
              <w:rPr>
                <w:rFonts w:ascii="Times New Roman" w:eastAsia="宋体" w:hAnsi="Times New Roman" w:hint="eastAsia"/>
                <w:snapToGrid w:val="0"/>
                <w:kern w:val="0"/>
                <w:szCs w:val="21"/>
              </w:rPr>
              <w:t>主要工作业绩和经历</w:t>
            </w:r>
          </w:p>
        </w:tc>
      </w:tr>
      <w:tr w:rsidR="00D928FD" w:rsidRPr="000A3C7B" w14:paraId="02424D75" w14:textId="77777777" w:rsidTr="008A7C9B">
        <w:trPr>
          <w:cantSplit/>
          <w:trHeight w:val="616"/>
        </w:trPr>
        <w:tc>
          <w:tcPr>
            <w:tcW w:w="743" w:type="pct"/>
            <w:vAlign w:val="center"/>
          </w:tcPr>
          <w:p w14:paraId="02ED84DD" w14:textId="2CC9C38E"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6D0EB2CD"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67EE5C3B" w14:textId="3BE8F973"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3E553AA5"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66B7A567" w14:textId="4FD9A11E" w:rsidR="00D928FD" w:rsidRPr="000A3C7B" w:rsidRDefault="00D928FD" w:rsidP="00BA7BB1">
            <w:pPr>
              <w:jc w:val="center"/>
              <w:rPr>
                <w:rFonts w:ascii="Times New Roman" w:eastAsia="宋体" w:hAnsi="Times New Roman"/>
                <w:snapToGrid w:val="0"/>
                <w:kern w:val="0"/>
                <w:szCs w:val="21"/>
              </w:rPr>
            </w:pPr>
          </w:p>
        </w:tc>
      </w:tr>
      <w:tr w:rsidR="00D928FD" w:rsidRPr="000A3C7B" w14:paraId="5BFEA952" w14:textId="77777777" w:rsidTr="00D928FD">
        <w:trPr>
          <w:cantSplit/>
          <w:trHeight w:val="616"/>
        </w:trPr>
        <w:tc>
          <w:tcPr>
            <w:tcW w:w="743" w:type="pct"/>
            <w:vAlign w:val="center"/>
          </w:tcPr>
          <w:p w14:paraId="1D136110"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0B7F7563"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33C710E3"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76DF9799"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7AC7BF31"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7AEA3616" w14:textId="77777777" w:rsidTr="00D928FD">
        <w:trPr>
          <w:cantSplit/>
          <w:trHeight w:val="616"/>
        </w:trPr>
        <w:tc>
          <w:tcPr>
            <w:tcW w:w="743" w:type="pct"/>
            <w:vAlign w:val="center"/>
          </w:tcPr>
          <w:p w14:paraId="291E682D"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0E8F5F37"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2D4484CB"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38A721FC"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7ECF89E6"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3006985D" w14:textId="77777777" w:rsidTr="00D928FD">
        <w:trPr>
          <w:cantSplit/>
          <w:trHeight w:val="616"/>
        </w:trPr>
        <w:tc>
          <w:tcPr>
            <w:tcW w:w="743" w:type="pct"/>
            <w:vAlign w:val="center"/>
          </w:tcPr>
          <w:p w14:paraId="5FF63BC8"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04604FBC"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7DDF9E3C"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06C653D2"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018A41AF"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5BDAAD8B" w14:textId="77777777" w:rsidTr="00D928FD">
        <w:trPr>
          <w:cantSplit/>
          <w:trHeight w:val="616"/>
        </w:trPr>
        <w:tc>
          <w:tcPr>
            <w:tcW w:w="743" w:type="pct"/>
            <w:vAlign w:val="center"/>
          </w:tcPr>
          <w:p w14:paraId="3B6835FC"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27EBCCEE"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1C218BC6"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4DFBDF14"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52A9EC4A"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6C70957B" w14:textId="77777777" w:rsidTr="00D928FD">
        <w:trPr>
          <w:cantSplit/>
          <w:trHeight w:val="616"/>
        </w:trPr>
        <w:tc>
          <w:tcPr>
            <w:tcW w:w="743" w:type="pct"/>
            <w:vAlign w:val="center"/>
          </w:tcPr>
          <w:p w14:paraId="797BD0FB"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1E0D1436"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76CD2C29"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38242B37"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5E9A9C71"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640B3796" w14:textId="77777777" w:rsidTr="00D928FD">
        <w:trPr>
          <w:cantSplit/>
          <w:trHeight w:val="616"/>
        </w:trPr>
        <w:tc>
          <w:tcPr>
            <w:tcW w:w="743" w:type="pct"/>
            <w:vAlign w:val="center"/>
          </w:tcPr>
          <w:p w14:paraId="17DEFA03"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602A0B25"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47FA8446"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70B1589A"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5EA110B7"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145412C6" w14:textId="77777777" w:rsidTr="00D928FD">
        <w:trPr>
          <w:cantSplit/>
          <w:trHeight w:val="616"/>
        </w:trPr>
        <w:tc>
          <w:tcPr>
            <w:tcW w:w="743" w:type="pct"/>
            <w:vAlign w:val="center"/>
          </w:tcPr>
          <w:p w14:paraId="70C8E9E7"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66C22D77"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42571375"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2192588E"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065C0C64"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572DEDF9" w14:textId="77777777" w:rsidTr="00D928FD">
        <w:trPr>
          <w:cantSplit/>
          <w:trHeight w:val="616"/>
        </w:trPr>
        <w:tc>
          <w:tcPr>
            <w:tcW w:w="743" w:type="pct"/>
            <w:vAlign w:val="center"/>
          </w:tcPr>
          <w:p w14:paraId="5D9FAEDE"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5204645F"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0D8B75AB"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3A2DDCD7"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0C7DF508"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217668C6" w14:textId="77777777" w:rsidTr="00D928FD">
        <w:trPr>
          <w:cantSplit/>
          <w:trHeight w:val="616"/>
        </w:trPr>
        <w:tc>
          <w:tcPr>
            <w:tcW w:w="743" w:type="pct"/>
            <w:vAlign w:val="center"/>
          </w:tcPr>
          <w:p w14:paraId="1229ABEC"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63B52EC9"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38D0BBBF"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3ABF695A"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5C3968CD"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3CA5A80F" w14:textId="77777777" w:rsidTr="00D928FD">
        <w:trPr>
          <w:cantSplit/>
          <w:trHeight w:val="616"/>
        </w:trPr>
        <w:tc>
          <w:tcPr>
            <w:tcW w:w="743" w:type="pct"/>
            <w:vAlign w:val="center"/>
          </w:tcPr>
          <w:p w14:paraId="3689EF42"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64AC893F"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4A1A20A9"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6763C703"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79D6B333"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280AF075" w14:textId="77777777" w:rsidTr="00D928FD">
        <w:trPr>
          <w:cantSplit/>
          <w:trHeight w:val="616"/>
        </w:trPr>
        <w:tc>
          <w:tcPr>
            <w:tcW w:w="743" w:type="pct"/>
            <w:vAlign w:val="center"/>
          </w:tcPr>
          <w:p w14:paraId="5C94F576"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59998B5A"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7283F394"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4B246695"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4E8038AC" w14:textId="77777777" w:rsidR="00D928FD" w:rsidRPr="000A3C7B" w:rsidRDefault="00D928FD" w:rsidP="00BA7BB1">
            <w:pPr>
              <w:jc w:val="center"/>
              <w:rPr>
                <w:rFonts w:ascii="Times New Roman" w:eastAsia="宋体" w:hAnsi="Times New Roman"/>
                <w:snapToGrid w:val="0"/>
                <w:kern w:val="0"/>
                <w:szCs w:val="21"/>
              </w:rPr>
            </w:pPr>
          </w:p>
        </w:tc>
      </w:tr>
      <w:tr w:rsidR="00D928FD" w:rsidRPr="000A3C7B" w14:paraId="52597369" w14:textId="77777777" w:rsidTr="00D928FD">
        <w:trPr>
          <w:cantSplit/>
          <w:trHeight w:val="616"/>
        </w:trPr>
        <w:tc>
          <w:tcPr>
            <w:tcW w:w="743" w:type="pct"/>
            <w:vAlign w:val="center"/>
          </w:tcPr>
          <w:p w14:paraId="45CB0144" w14:textId="77777777" w:rsidR="00D928FD" w:rsidRPr="000A3C7B" w:rsidRDefault="00D928FD" w:rsidP="00BA7BB1">
            <w:pPr>
              <w:jc w:val="center"/>
              <w:rPr>
                <w:rFonts w:ascii="Times New Roman" w:eastAsia="宋体" w:hAnsi="Times New Roman"/>
                <w:snapToGrid w:val="0"/>
                <w:kern w:val="0"/>
                <w:szCs w:val="21"/>
              </w:rPr>
            </w:pPr>
          </w:p>
        </w:tc>
        <w:tc>
          <w:tcPr>
            <w:tcW w:w="792" w:type="pct"/>
            <w:vAlign w:val="center"/>
          </w:tcPr>
          <w:p w14:paraId="17FC7123" w14:textId="77777777" w:rsidR="00D928FD" w:rsidRPr="000A3C7B" w:rsidRDefault="00D928FD" w:rsidP="00BA7BB1">
            <w:pPr>
              <w:jc w:val="center"/>
              <w:rPr>
                <w:rFonts w:ascii="Times New Roman" w:eastAsia="宋体" w:hAnsi="Times New Roman"/>
                <w:snapToGrid w:val="0"/>
                <w:kern w:val="0"/>
                <w:szCs w:val="21"/>
              </w:rPr>
            </w:pPr>
          </w:p>
        </w:tc>
        <w:tc>
          <w:tcPr>
            <w:tcW w:w="854" w:type="pct"/>
            <w:vAlign w:val="center"/>
          </w:tcPr>
          <w:p w14:paraId="4A8D009D" w14:textId="77777777" w:rsidR="00D928FD" w:rsidRPr="000A3C7B" w:rsidRDefault="00D928FD" w:rsidP="00BA7BB1">
            <w:pPr>
              <w:jc w:val="center"/>
              <w:rPr>
                <w:rFonts w:ascii="Times New Roman" w:eastAsia="宋体" w:hAnsi="Times New Roman"/>
                <w:snapToGrid w:val="0"/>
                <w:kern w:val="0"/>
                <w:szCs w:val="21"/>
              </w:rPr>
            </w:pPr>
          </w:p>
        </w:tc>
        <w:tc>
          <w:tcPr>
            <w:tcW w:w="855" w:type="pct"/>
            <w:vAlign w:val="center"/>
          </w:tcPr>
          <w:p w14:paraId="1E5D6A05" w14:textId="77777777" w:rsidR="00D928FD" w:rsidRPr="000A3C7B" w:rsidRDefault="00D928FD" w:rsidP="00BA7BB1">
            <w:pPr>
              <w:jc w:val="center"/>
              <w:rPr>
                <w:rFonts w:ascii="Times New Roman" w:eastAsia="宋体" w:hAnsi="Times New Roman"/>
                <w:snapToGrid w:val="0"/>
                <w:kern w:val="0"/>
                <w:szCs w:val="21"/>
              </w:rPr>
            </w:pPr>
          </w:p>
        </w:tc>
        <w:tc>
          <w:tcPr>
            <w:tcW w:w="1756" w:type="pct"/>
            <w:vAlign w:val="center"/>
          </w:tcPr>
          <w:p w14:paraId="00B8F346" w14:textId="77777777" w:rsidR="00D928FD" w:rsidRPr="000A3C7B" w:rsidRDefault="00D928FD" w:rsidP="00BA7BB1">
            <w:pPr>
              <w:jc w:val="center"/>
              <w:rPr>
                <w:rFonts w:ascii="Times New Roman" w:eastAsia="宋体" w:hAnsi="Times New Roman"/>
                <w:snapToGrid w:val="0"/>
                <w:kern w:val="0"/>
                <w:szCs w:val="21"/>
              </w:rPr>
            </w:pPr>
          </w:p>
        </w:tc>
      </w:tr>
    </w:tbl>
    <w:p w14:paraId="16DE606C" w14:textId="77777777" w:rsidR="00D928FD" w:rsidRPr="000A3C7B" w:rsidRDefault="00D928FD" w:rsidP="00D928FD">
      <w:pPr>
        <w:pStyle w:val="aa"/>
        <w:adjustRightInd w:val="0"/>
        <w:snapToGrid w:val="0"/>
        <w:spacing w:line="360" w:lineRule="auto"/>
        <w:rPr>
          <w:rFonts w:ascii="Times New Roman" w:eastAsia="宋体" w:hAnsi="Times New Roman"/>
          <w:b/>
          <w:bCs/>
        </w:rPr>
      </w:pPr>
    </w:p>
    <w:p w14:paraId="1038E6AB" w14:textId="2A930487" w:rsidR="00D928FD" w:rsidRPr="000A3C7B" w:rsidRDefault="00D017E6" w:rsidP="00D928FD">
      <w:pPr>
        <w:pStyle w:val="aa"/>
        <w:adjustRightInd w:val="0"/>
        <w:snapToGrid w:val="0"/>
        <w:spacing w:line="360" w:lineRule="auto"/>
        <w:rPr>
          <w:rFonts w:ascii="Times New Roman" w:eastAsia="宋体" w:hAnsi="Times New Roman"/>
          <w:b/>
          <w:bCs/>
        </w:rPr>
      </w:pPr>
      <w:r w:rsidRPr="000A3C7B">
        <w:rPr>
          <w:rFonts w:ascii="Times New Roman" w:eastAsia="宋体" w:hAnsi="Times New Roman" w:hint="eastAsia"/>
          <w:b/>
          <w:bCs/>
        </w:rPr>
        <w:t>注：</w:t>
      </w:r>
      <w:r w:rsidR="00D928FD" w:rsidRPr="000A3C7B">
        <w:rPr>
          <w:rFonts w:ascii="Times New Roman" w:eastAsia="宋体" w:hAnsi="Times New Roman" w:hint="eastAsia"/>
          <w:b/>
          <w:bCs/>
        </w:rPr>
        <w:t>1</w:t>
      </w:r>
      <w:r w:rsidR="00D928FD" w:rsidRPr="000A3C7B">
        <w:rPr>
          <w:rFonts w:ascii="Times New Roman" w:eastAsia="宋体" w:hAnsi="Times New Roman" w:hint="eastAsia"/>
          <w:b/>
          <w:bCs/>
        </w:rPr>
        <w:t>、提供拟用于本项目的主要人员的身份证复印件，执业资格证书等资料，以及对应</w:t>
      </w:r>
      <w:r w:rsidR="00D928FD" w:rsidRPr="000A3C7B">
        <w:rPr>
          <w:rFonts w:ascii="Times New Roman" w:eastAsia="宋体" w:hAnsi="Times New Roman" w:hint="eastAsia"/>
          <w:b/>
          <w:bCs/>
        </w:rPr>
        <w:t>2024</w:t>
      </w:r>
      <w:r w:rsidR="00D928FD" w:rsidRPr="000A3C7B">
        <w:rPr>
          <w:rFonts w:ascii="Times New Roman" w:eastAsia="宋体" w:hAnsi="Times New Roman" w:hint="eastAsia"/>
          <w:b/>
          <w:bCs/>
        </w:rPr>
        <w:t>年检人员截图，若有</w:t>
      </w:r>
      <w:r w:rsidR="00D928FD" w:rsidRPr="000A3C7B">
        <w:rPr>
          <w:rFonts w:ascii="Times New Roman" w:eastAsia="宋体" w:hAnsi="Times New Roman" w:hint="eastAsia"/>
          <w:b/>
          <w:bCs/>
        </w:rPr>
        <w:t>2024</w:t>
      </w:r>
      <w:r w:rsidR="00D928FD" w:rsidRPr="000A3C7B">
        <w:rPr>
          <w:rFonts w:ascii="Times New Roman" w:eastAsia="宋体" w:hAnsi="Times New Roman" w:hint="eastAsia"/>
          <w:b/>
          <w:bCs/>
        </w:rPr>
        <w:t>年后增加执业人员，需替换资质证明及官方查询截图；</w:t>
      </w:r>
      <w:r w:rsidR="00D928FD" w:rsidRPr="000A3C7B">
        <w:rPr>
          <w:rFonts w:ascii="Times New Roman" w:eastAsia="宋体" w:hAnsi="Times New Roman"/>
          <w:b/>
          <w:bCs/>
        </w:rPr>
        <w:t xml:space="preserve"> </w:t>
      </w:r>
    </w:p>
    <w:p w14:paraId="5F136FEB" w14:textId="1E3F9B97" w:rsidR="00211084" w:rsidRPr="000A3C7B" w:rsidRDefault="00D928FD" w:rsidP="00D017E6">
      <w:pPr>
        <w:pStyle w:val="aa"/>
        <w:adjustRightInd w:val="0"/>
        <w:snapToGrid w:val="0"/>
        <w:spacing w:line="360" w:lineRule="auto"/>
        <w:rPr>
          <w:rFonts w:ascii="Times New Roman" w:eastAsia="宋体" w:hAnsi="Times New Roman"/>
          <w:b/>
          <w:bCs/>
        </w:rPr>
      </w:pPr>
      <w:r w:rsidRPr="000A3C7B">
        <w:rPr>
          <w:rFonts w:ascii="Times New Roman" w:eastAsia="宋体" w:hAnsi="Times New Roman" w:hint="eastAsia"/>
          <w:b/>
          <w:bCs/>
        </w:rPr>
        <w:t>2</w:t>
      </w:r>
      <w:r w:rsidRPr="000A3C7B">
        <w:rPr>
          <w:rFonts w:ascii="Times New Roman" w:eastAsia="宋体" w:hAnsi="Times New Roman" w:hint="eastAsia"/>
          <w:b/>
          <w:bCs/>
        </w:rPr>
        <w:t>、在职人员缴纳</w:t>
      </w:r>
      <w:proofErr w:type="gramStart"/>
      <w:r w:rsidRPr="000A3C7B">
        <w:rPr>
          <w:rFonts w:ascii="Times New Roman" w:eastAsia="宋体" w:hAnsi="Times New Roman" w:hint="eastAsia"/>
          <w:b/>
          <w:bCs/>
        </w:rPr>
        <w:t>社保证明</w:t>
      </w:r>
      <w:proofErr w:type="gramEnd"/>
      <w:r w:rsidRPr="000A3C7B">
        <w:rPr>
          <w:rFonts w:ascii="Times New Roman" w:eastAsia="宋体" w:hAnsi="Times New Roman" w:hint="eastAsia"/>
          <w:b/>
          <w:bCs/>
        </w:rPr>
        <w:t>（最近</w:t>
      </w:r>
      <w:r w:rsidRPr="000A3C7B">
        <w:rPr>
          <w:rFonts w:ascii="Times New Roman" w:eastAsia="宋体" w:hAnsi="Times New Roman" w:hint="eastAsia"/>
          <w:b/>
          <w:bCs/>
        </w:rPr>
        <w:t>6</w:t>
      </w:r>
      <w:r w:rsidRPr="000A3C7B">
        <w:rPr>
          <w:rFonts w:ascii="Times New Roman" w:eastAsia="宋体" w:hAnsi="Times New Roman" w:hint="eastAsia"/>
          <w:b/>
          <w:bCs/>
        </w:rPr>
        <w:t>个月任意一月）。</w:t>
      </w:r>
    </w:p>
    <w:p w14:paraId="7B30F8E8" w14:textId="77777777" w:rsidR="00B519AB" w:rsidRPr="000A3C7B" w:rsidRDefault="00B519AB" w:rsidP="008A7C9B">
      <w:pPr>
        <w:pStyle w:val="aa"/>
        <w:adjustRightInd w:val="0"/>
        <w:snapToGrid w:val="0"/>
        <w:spacing w:line="360" w:lineRule="auto"/>
        <w:rPr>
          <w:rFonts w:ascii="Times New Roman" w:eastAsia="宋体" w:hAnsi="Times New Roman"/>
        </w:rPr>
      </w:pPr>
    </w:p>
    <w:p w14:paraId="771E46D7" w14:textId="3B980111" w:rsidR="00B519AB" w:rsidRPr="000A3C7B" w:rsidRDefault="00B519AB">
      <w:pPr>
        <w:widowControl/>
        <w:jc w:val="left"/>
        <w:rPr>
          <w:rFonts w:ascii="Times New Roman" w:eastAsia="宋体" w:hAnsi="Times New Roman"/>
        </w:rPr>
      </w:pPr>
      <w:r w:rsidRPr="000A3C7B">
        <w:rPr>
          <w:rFonts w:ascii="Times New Roman" w:eastAsia="宋体" w:hAnsi="Times New Roman"/>
        </w:rPr>
        <w:br w:type="page"/>
      </w:r>
    </w:p>
    <w:p w14:paraId="596DAB92" w14:textId="49DA63B5" w:rsidR="00B519AB" w:rsidRPr="00FC4861" w:rsidRDefault="00B519AB" w:rsidP="00B519AB">
      <w:pPr>
        <w:pStyle w:val="2"/>
        <w:adjustRightInd w:val="0"/>
        <w:snapToGrid w:val="0"/>
        <w:spacing w:line="360" w:lineRule="auto"/>
        <w:jc w:val="left"/>
        <w:rPr>
          <w:rFonts w:ascii="Times New Roman" w:eastAsia="宋体" w:hAnsi="Times New Roman"/>
          <w:snapToGrid w:val="0"/>
          <w:kern w:val="0"/>
          <w:szCs w:val="21"/>
        </w:rPr>
      </w:pPr>
      <w:r w:rsidRPr="000A3C7B">
        <w:rPr>
          <w:rFonts w:ascii="Times New Roman" w:eastAsia="宋体" w:hAnsi="Times New Roman" w:hint="eastAsia"/>
          <w:snapToGrid w:val="0"/>
          <w:kern w:val="0"/>
          <w:sz w:val="21"/>
          <w:szCs w:val="21"/>
        </w:rPr>
        <w:lastRenderedPageBreak/>
        <w:t>附件</w:t>
      </w:r>
      <w:r w:rsidR="00EC778E" w:rsidRPr="000A3C7B">
        <w:rPr>
          <w:rFonts w:ascii="Times New Roman" w:eastAsia="宋体" w:hAnsi="Times New Roman" w:hint="eastAsia"/>
          <w:snapToGrid w:val="0"/>
          <w:kern w:val="0"/>
          <w:sz w:val="21"/>
          <w:szCs w:val="21"/>
        </w:rPr>
        <w:t>2</w:t>
      </w:r>
      <w:r w:rsidRPr="000A3C7B">
        <w:rPr>
          <w:rFonts w:ascii="Times New Roman" w:eastAsia="宋体" w:hAnsi="Times New Roman" w:hint="eastAsia"/>
          <w:snapToGrid w:val="0"/>
          <w:kern w:val="0"/>
          <w:sz w:val="21"/>
          <w:szCs w:val="21"/>
        </w:rPr>
        <w:t>.8</w:t>
      </w:r>
      <w:r w:rsidRPr="000A3C7B">
        <w:rPr>
          <w:rFonts w:ascii="Times New Roman" w:eastAsia="宋体" w:hAnsi="Times New Roman" w:hint="eastAsia"/>
          <w:snapToGrid w:val="0"/>
          <w:kern w:val="0"/>
          <w:sz w:val="21"/>
          <w:szCs w:val="21"/>
        </w:rPr>
        <w:t>、</w:t>
      </w:r>
      <w:r w:rsidR="009118D7" w:rsidRPr="000A3C7B">
        <w:rPr>
          <w:rFonts w:ascii="Times New Roman" w:eastAsia="宋体" w:hAnsi="Times New Roman" w:hint="eastAsia"/>
          <w:snapToGrid w:val="0"/>
          <w:kern w:val="0"/>
          <w:sz w:val="21"/>
          <w:szCs w:val="21"/>
        </w:rPr>
        <w:t>被邀会所</w:t>
      </w:r>
      <w:r w:rsidRPr="000A3C7B">
        <w:rPr>
          <w:rFonts w:ascii="Times New Roman" w:eastAsia="宋体" w:hAnsi="Times New Roman" w:hint="eastAsia"/>
          <w:snapToGrid w:val="0"/>
          <w:kern w:val="0"/>
          <w:sz w:val="21"/>
          <w:szCs w:val="21"/>
        </w:rPr>
        <w:t>认为必要的其他材料</w:t>
      </w:r>
    </w:p>
    <w:p w14:paraId="516DB501" w14:textId="77777777" w:rsidR="00A16F54" w:rsidRPr="00FC4861" w:rsidRDefault="00A16F54" w:rsidP="00A16F54">
      <w:pPr>
        <w:spacing w:beforeLines="50" w:before="156" w:line="360" w:lineRule="auto"/>
        <w:ind w:firstLineChars="200" w:firstLine="420"/>
        <w:rPr>
          <w:rFonts w:ascii="Times New Roman" w:eastAsia="宋体" w:hAnsi="Times New Roman"/>
        </w:rPr>
      </w:pPr>
    </w:p>
    <w:p w14:paraId="58A35CEF" w14:textId="20AE6C49" w:rsidR="00EC778E" w:rsidRPr="009118D7" w:rsidRDefault="00EC778E" w:rsidP="008A7C9B">
      <w:pPr>
        <w:widowControl/>
        <w:jc w:val="left"/>
        <w:rPr>
          <w:rFonts w:ascii="Times New Roman" w:eastAsia="宋体" w:hAnsi="Times New Roman"/>
        </w:rPr>
      </w:pPr>
    </w:p>
    <w:sectPr w:rsidR="00EC778E" w:rsidRPr="009118D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80A9" w14:textId="77777777" w:rsidR="000D5722" w:rsidRDefault="000D5722">
      <w:r>
        <w:separator/>
      </w:r>
    </w:p>
  </w:endnote>
  <w:endnote w:type="continuationSeparator" w:id="0">
    <w:p w14:paraId="0358A56D" w14:textId="77777777" w:rsidR="000D5722" w:rsidRDefault="000D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阿里巴巴普惠体 R">
    <w:altName w:val="宋体"/>
    <w:charset w:val="86"/>
    <w:family w:val="roman"/>
    <w:pitch w:val="default"/>
    <w:sig w:usb0="A00002FF" w:usb1="7ACF7CFB" w:usb2="0000001E"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26993"/>
      <w:docPartObj>
        <w:docPartGallery w:val="Page Numbers (Bottom of Page)"/>
        <w:docPartUnique/>
      </w:docPartObj>
    </w:sdtPr>
    <w:sdtContent>
      <w:sdt>
        <w:sdtPr>
          <w:id w:val="1728636285"/>
          <w:docPartObj>
            <w:docPartGallery w:val="Page Numbers (Top of Page)"/>
            <w:docPartUnique/>
          </w:docPartObj>
        </w:sdtPr>
        <w:sdtContent>
          <w:p w14:paraId="50FAC707" w14:textId="20D9931E" w:rsidR="00CE4FE5" w:rsidRDefault="00CE4FE5">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7BEADD3" w14:textId="1CFDD5AB" w:rsidR="00372921" w:rsidRDefault="00372921">
    <w:pPr>
      <w:pStyle w:val="a3"/>
      <w:jc w:val="both"/>
      <w:rPr>
        <w:rFonts w:ascii="阿里巴巴普惠体 R" w:eastAsia="阿里巴巴普惠体 R" w:hAnsi="阿里巴巴普惠体 R" w:cs="阿里巴巴普惠体 R"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36C2" w14:textId="77777777" w:rsidR="000D5722" w:rsidRDefault="000D5722">
      <w:r>
        <w:separator/>
      </w:r>
    </w:p>
  </w:footnote>
  <w:footnote w:type="continuationSeparator" w:id="0">
    <w:p w14:paraId="7F5A0AE3" w14:textId="77777777" w:rsidR="000D5722" w:rsidRDefault="000D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1C06" w14:textId="77777777" w:rsidR="00372921" w:rsidRDefault="002A5703">
    <w:pPr>
      <w:pStyle w:val="a5"/>
      <w:jc w:val="both"/>
    </w:pPr>
    <w:r>
      <w:rPr>
        <w:noProof/>
      </w:rPr>
      <w:drawing>
        <wp:anchor distT="0" distB="0" distL="114300" distR="114300" simplePos="0" relativeHeight="251660288" behindDoc="0" locked="0" layoutInCell="1" allowOverlap="1" wp14:anchorId="0EC2AF89" wp14:editId="5DD4CB19">
          <wp:simplePos x="0" y="0"/>
          <wp:positionH relativeFrom="column">
            <wp:posOffset>4709795</wp:posOffset>
          </wp:positionH>
          <wp:positionV relativeFrom="paragraph">
            <wp:posOffset>-300355</wp:posOffset>
          </wp:positionV>
          <wp:extent cx="1454785" cy="249555"/>
          <wp:effectExtent l="0" t="0" r="0" b="0"/>
          <wp:wrapSquare wrapText="bothSides"/>
          <wp:docPr id="196642983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29835" name="图片 3"/>
                  <pic:cNvPicPr>
                    <a:picLocks noChangeAspect="1"/>
                  </pic:cNvPicPr>
                </pic:nvPicPr>
                <pic:blipFill>
                  <a:blip r:embed="rId1"/>
                  <a:stretch>
                    <a:fillRect/>
                  </a:stretch>
                </pic:blipFill>
                <pic:spPr>
                  <a:xfrm>
                    <a:off x="0" y="0"/>
                    <a:ext cx="1454785" cy="249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343"/>
    <w:multiLevelType w:val="hybridMultilevel"/>
    <w:tmpl w:val="8AB84B0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827579A"/>
    <w:multiLevelType w:val="multilevel"/>
    <w:tmpl w:val="E0EEB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A4E3B"/>
    <w:multiLevelType w:val="multilevel"/>
    <w:tmpl w:val="0114C2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11A1C"/>
    <w:multiLevelType w:val="multilevel"/>
    <w:tmpl w:val="96DCE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AC4D0D"/>
    <w:multiLevelType w:val="multilevel"/>
    <w:tmpl w:val="462A3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085D7C"/>
    <w:multiLevelType w:val="multilevel"/>
    <w:tmpl w:val="5A90B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CE60D1"/>
    <w:multiLevelType w:val="multilevel"/>
    <w:tmpl w:val="D49E4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6F43ED"/>
    <w:multiLevelType w:val="hybridMultilevel"/>
    <w:tmpl w:val="92A6517E"/>
    <w:lvl w:ilvl="0" w:tplc="911AFBA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70F254A7"/>
    <w:multiLevelType w:val="hybridMultilevel"/>
    <w:tmpl w:val="8E945540"/>
    <w:lvl w:ilvl="0" w:tplc="9280AC5A">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29707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5529230">
    <w:abstractNumId w:val="8"/>
  </w:num>
  <w:num w:numId="3" w16cid:durableId="390274683">
    <w:abstractNumId w:val="0"/>
  </w:num>
  <w:num w:numId="4" w16cid:durableId="1186627420">
    <w:abstractNumId w:val="7"/>
  </w:num>
  <w:num w:numId="5" w16cid:durableId="581452882">
    <w:abstractNumId w:val="3"/>
  </w:num>
  <w:num w:numId="6" w16cid:durableId="150102112">
    <w:abstractNumId w:val="6"/>
  </w:num>
  <w:num w:numId="7" w16cid:durableId="1121997232">
    <w:abstractNumId w:val="2"/>
  </w:num>
  <w:num w:numId="8" w16cid:durableId="1463692341">
    <w:abstractNumId w:val="4"/>
  </w:num>
  <w:num w:numId="9" w16cid:durableId="1498111770">
    <w:abstractNumId w:val="1"/>
  </w:num>
  <w:num w:numId="10" w16cid:durableId="1877280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ZkNzM2ZGEwNzYxZGMzZTMxZGMzNDhhOTYxNmIwMDkifQ=="/>
  </w:docVars>
  <w:rsids>
    <w:rsidRoot w:val="00A465C6"/>
    <w:rsid w:val="00006727"/>
    <w:rsid w:val="000401F5"/>
    <w:rsid w:val="000409A6"/>
    <w:rsid w:val="00060BBE"/>
    <w:rsid w:val="000709AF"/>
    <w:rsid w:val="00083E31"/>
    <w:rsid w:val="0008798B"/>
    <w:rsid w:val="00091017"/>
    <w:rsid w:val="0009284B"/>
    <w:rsid w:val="000A3C7B"/>
    <w:rsid w:val="000C2277"/>
    <w:rsid w:val="000C45F2"/>
    <w:rsid w:val="000D5722"/>
    <w:rsid w:val="00100C34"/>
    <w:rsid w:val="00104410"/>
    <w:rsid w:val="0011077A"/>
    <w:rsid w:val="0011695F"/>
    <w:rsid w:val="001213FE"/>
    <w:rsid w:val="00145D77"/>
    <w:rsid w:val="001512ED"/>
    <w:rsid w:val="001534E0"/>
    <w:rsid w:val="00160B69"/>
    <w:rsid w:val="0016495C"/>
    <w:rsid w:val="00194398"/>
    <w:rsid w:val="001B6F6B"/>
    <w:rsid w:val="001D0F20"/>
    <w:rsid w:val="001E0F72"/>
    <w:rsid w:val="001E3C17"/>
    <w:rsid w:val="001E4A8E"/>
    <w:rsid w:val="001F28A7"/>
    <w:rsid w:val="001F74EF"/>
    <w:rsid w:val="00202D2D"/>
    <w:rsid w:val="00204FD2"/>
    <w:rsid w:val="00211084"/>
    <w:rsid w:val="0024194D"/>
    <w:rsid w:val="00255B1D"/>
    <w:rsid w:val="00260FAB"/>
    <w:rsid w:val="002825FF"/>
    <w:rsid w:val="002A5703"/>
    <w:rsid w:val="002B66A7"/>
    <w:rsid w:val="002E036A"/>
    <w:rsid w:val="00324A48"/>
    <w:rsid w:val="003271BF"/>
    <w:rsid w:val="00341A0B"/>
    <w:rsid w:val="003622B6"/>
    <w:rsid w:val="00367000"/>
    <w:rsid w:val="00372921"/>
    <w:rsid w:val="0038591D"/>
    <w:rsid w:val="00387346"/>
    <w:rsid w:val="00397CB9"/>
    <w:rsid w:val="00397F9D"/>
    <w:rsid w:val="003B1059"/>
    <w:rsid w:val="003B4D90"/>
    <w:rsid w:val="003C689B"/>
    <w:rsid w:val="003E3305"/>
    <w:rsid w:val="003E5E6B"/>
    <w:rsid w:val="00425A7C"/>
    <w:rsid w:val="00433991"/>
    <w:rsid w:val="00437FED"/>
    <w:rsid w:val="00445F0A"/>
    <w:rsid w:val="004568C6"/>
    <w:rsid w:val="00463642"/>
    <w:rsid w:val="00475D93"/>
    <w:rsid w:val="0048701F"/>
    <w:rsid w:val="004C78F2"/>
    <w:rsid w:val="004F255A"/>
    <w:rsid w:val="004F4491"/>
    <w:rsid w:val="005032F7"/>
    <w:rsid w:val="00505C1B"/>
    <w:rsid w:val="00506DBE"/>
    <w:rsid w:val="005120CE"/>
    <w:rsid w:val="00512924"/>
    <w:rsid w:val="005138CA"/>
    <w:rsid w:val="00541608"/>
    <w:rsid w:val="00573905"/>
    <w:rsid w:val="00590E95"/>
    <w:rsid w:val="005A5D05"/>
    <w:rsid w:val="005B360E"/>
    <w:rsid w:val="005C0BE0"/>
    <w:rsid w:val="005E4D65"/>
    <w:rsid w:val="006022F1"/>
    <w:rsid w:val="00614743"/>
    <w:rsid w:val="006233FB"/>
    <w:rsid w:val="0062410D"/>
    <w:rsid w:val="00645B4B"/>
    <w:rsid w:val="00656E05"/>
    <w:rsid w:val="00690DC3"/>
    <w:rsid w:val="0069443E"/>
    <w:rsid w:val="006D4DA7"/>
    <w:rsid w:val="006F3560"/>
    <w:rsid w:val="00703CFB"/>
    <w:rsid w:val="00707891"/>
    <w:rsid w:val="007262FF"/>
    <w:rsid w:val="0073084F"/>
    <w:rsid w:val="00731FF0"/>
    <w:rsid w:val="00740CAE"/>
    <w:rsid w:val="0076798F"/>
    <w:rsid w:val="00776B64"/>
    <w:rsid w:val="00780895"/>
    <w:rsid w:val="00793D29"/>
    <w:rsid w:val="007A6952"/>
    <w:rsid w:val="007B013D"/>
    <w:rsid w:val="007F6B1C"/>
    <w:rsid w:val="00816699"/>
    <w:rsid w:val="00816E4E"/>
    <w:rsid w:val="008217C1"/>
    <w:rsid w:val="00822E77"/>
    <w:rsid w:val="0082414D"/>
    <w:rsid w:val="00847D5B"/>
    <w:rsid w:val="0087238E"/>
    <w:rsid w:val="00885293"/>
    <w:rsid w:val="00891542"/>
    <w:rsid w:val="008A7C9B"/>
    <w:rsid w:val="008B6E5D"/>
    <w:rsid w:val="008C1942"/>
    <w:rsid w:val="008E2DF9"/>
    <w:rsid w:val="00904E0B"/>
    <w:rsid w:val="009118D7"/>
    <w:rsid w:val="00923A71"/>
    <w:rsid w:val="00925FB0"/>
    <w:rsid w:val="00972C8E"/>
    <w:rsid w:val="009779ED"/>
    <w:rsid w:val="00981483"/>
    <w:rsid w:val="00995705"/>
    <w:rsid w:val="0099736D"/>
    <w:rsid w:val="009A49C8"/>
    <w:rsid w:val="009F3CA0"/>
    <w:rsid w:val="009F6BD5"/>
    <w:rsid w:val="00A1170A"/>
    <w:rsid w:val="00A16F54"/>
    <w:rsid w:val="00A332FA"/>
    <w:rsid w:val="00A465C6"/>
    <w:rsid w:val="00A52240"/>
    <w:rsid w:val="00A8272C"/>
    <w:rsid w:val="00AA4132"/>
    <w:rsid w:val="00AD2800"/>
    <w:rsid w:val="00AE5B73"/>
    <w:rsid w:val="00AF5D67"/>
    <w:rsid w:val="00B111D2"/>
    <w:rsid w:val="00B16F14"/>
    <w:rsid w:val="00B23189"/>
    <w:rsid w:val="00B2704E"/>
    <w:rsid w:val="00B519AB"/>
    <w:rsid w:val="00B670FA"/>
    <w:rsid w:val="00B864EF"/>
    <w:rsid w:val="00BA066D"/>
    <w:rsid w:val="00BA749A"/>
    <w:rsid w:val="00BC49E1"/>
    <w:rsid w:val="00BE5DE0"/>
    <w:rsid w:val="00C04063"/>
    <w:rsid w:val="00C126FF"/>
    <w:rsid w:val="00C167D3"/>
    <w:rsid w:val="00C3088B"/>
    <w:rsid w:val="00C634E4"/>
    <w:rsid w:val="00C63E85"/>
    <w:rsid w:val="00C9248B"/>
    <w:rsid w:val="00CA0EE9"/>
    <w:rsid w:val="00CE4FE5"/>
    <w:rsid w:val="00CE6E40"/>
    <w:rsid w:val="00CE7B6B"/>
    <w:rsid w:val="00CF4390"/>
    <w:rsid w:val="00D017E6"/>
    <w:rsid w:val="00D11BE3"/>
    <w:rsid w:val="00D130C1"/>
    <w:rsid w:val="00D2409A"/>
    <w:rsid w:val="00D25DE2"/>
    <w:rsid w:val="00D26972"/>
    <w:rsid w:val="00D46314"/>
    <w:rsid w:val="00D503B6"/>
    <w:rsid w:val="00D61428"/>
    <w:rsid w:val="00D77E01"/>
    <w:rsid w:val="00D8580E"/>
    <w:rsid w:val="00D92239"/>
    <w:rsid w:val="00D928FD"/>
    <w:rsid w:val="00D9516E"/>
    <w:rsid w:val="00DC401E"/>
    <w:rsid w:val="00DC4BEC"/>
    <w:rsid w:val="00DD6779"/>
    <w:rsid w:val="00DE16E4"/>
    <w:rsid w:val="00DF79F6"/>
    <w:rsid w:val="00E224F5"/>
    <w:rsid w:val="00E3433A"/>
    <w:rsid w:val="00E4234A"/>
    <w:rsid w:val="00E446C1"/>
    <w:rsid w:val="00E5526D"/>
    <w:rsid w:val="00E75301"/>
    <w:rsid w:val="00E75986"/>
    <w:rsid w:val="00E82178"/>
    <w:rsid w:val="00E852D3"/>
    <w:rsid w:val="00E92C52"/>
    <w:rsid w:val="00EC778E"/>
    <w:rsid w:val="00EE12DC"/>
    <w:rsid w:val="00EE6D72"/>
    <w:rsid w:val="00EF3343"/>
    <w:rsid w:val="00F0110A"/>
    <w:rsid w:val="00F5313F"/>
    <w:rsid w:val="00F616FC"/>
    <w:rsid w:val="00F75A8C"/>
    <w:rsid w:val="00F802A9"/>
    <w:rsid w:val="00F856F8"/>
    <w:rsid w:val="00F94CD4"/>
    <w:rsid w:val="00FA1743"/>
    <w:rsid w:val="00FA3829"/>
    <w:rsid w:val="00FA7C76"/>
    <w:rsid w:val="00FB1799"/>
    <w:rsid w:val="00FC4861"/>
    <w:rsid w:val="00FD3540"/>
    <w:rsid w:val="13CC5DDF"/>
    <w:rsid w:val="15403ECD"/>
    <w:rsid w:val="7E262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08B3A3"/>
  <w14:defaultImageDpi w14:val="32767"/>
  <w15:docId w15:val="{20F64E68-0B77-45FE-B22D-4FD445EB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aliases w:val="Heading 2 Char Char,h2,H2,Titre2,Heading 2 Hidden,Heading 2 CCBS,sect 1.2,PIM2,heading 2,Titre3,HD2,H21,sect 1.21,H22,sect 1.22,H211,sect 1.211,H23,sect 1.23,H212,sect 1.212,第一章 标题 2,DO,sect 3.1,Underrubrik1,prop2,2nd level,2,Header 2,l2,Head 2,chn"/>
    <w:basedOn w:val="a"/>
    <w:next w:val="a"/>
    <w:link w:val="20"/>
    <w:uiPriority w:val="99"/>
    <w:qFormat/>
    <w:rsid w:val="00DC401E"/>
    <w:pPr>
      <w:keepNext/>
      <w:keepLines/>
      <w:spacing w:before="260" w:after="260" w:line="416" w:lineRule="auto"/>
      <w:outlineLvl w:val="1"/>
    </w:pPr>
    <w:rPr>
      <w:rFonts w:ascii="Arial" w:eastAsia="黑体" w:hAnsi="Arial" w:cs="Times New Roman"/>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uiPriority w:val="99"/>
    <w:unhideWhenUsed/>
    <w:rsid w:val="0082414D"/>
    <w:pPr>
      <w:ind w:firstLineChars="200" w:firstLine="420"/>
    </w:pPr>
  </w:style>
  <w:style w:type="character" w:styleId="a9">
    <w:name w:val="annotation reference"/>
    <w:basedOn w:val="a0"/>
    <w:uiPriority w:val="99"/>
    <w:semiHidden/>
    <w:unhideWhenUsed/>
    <w:rsid w:val="007B013D"/>
    <w:rPr>
      <w:sz w:val="21"/>
      <w:szCs w:val="21"/>
    </w:rPr>
  </w:style>
  <w:style w:type="paragraph" w:styleId="aa">
    <w:name w:val="annotation text"/>
    <w:basedOn w:val="a"/>
    <w:link w:val="ab"/>
    <w:unhideWhenUsed/>
    <w:qFormat/>
    <w:rsid w:val="007B013D"/>
    <w:pPr>
      <w:jc w:val="left"/>
    </w:pPr>
  </w:style>
  <w:style w:type="character" w:customStyle="1" w:styleId="ab">
    <w:name w:val="批注文字 字符"/>
    <w:basedOn w:val="a0"/>
    <w:link w:val="aa"/>
    <w:rsid w:val="007B013D"/>
    <w:rPr>
      <w:kern w:val="2"/>
      <w:sz w:val="21"/>
      <w:szCs w:val="22"/>
    </w:rPr>
  </w:style>
  <w:style w:type="paragraph" w:styleId="ac">
    <w:name w:val="annotation subject"/>
    <w:basedOn w:val="aa"/>
    <w:next w:val="aa"/>
    <w:link w:val="ad"/>
    <w:uiPriority w:val="99"/>
    <w:semiHidden/>
    <w:unhideWhenUsed/>
    <w:rsid w:val="007B013D"/>
    <w:rPr>
      <w:b/>
      <w:bCs/>
    </w:rPr>
  </w:style>
  <w:style w:type="character" w:customStyle="1" w:styleId="ad">
    <w:name w:val="批注主题 字符"/>
    <w:basedOn w:val="ab"/>
    <w:link w:val="ac"/>
    <w:uiPriority w:val="99"/>
    <w:semiHidden/>
    <w:rsid w:val="007B013D"/>
    <w:rPr>
      <w:b/>
      <w:bCs/>
      <w:kern w:val="2"/>
      <w:sz w:val="21"/>
      <w:szCs w:val="22"/>
    </w:rPr>
  </w:style>
  <w:style w:type="paragraph" w:styleId="ae">
    <w:name w:val="Normal (Web)"/>
    <w:basedOn w:val="a"/>
    <w:uiPriority w:val="99"/>
    <w:semiHidden/>
    <w:unhideWhenUsed/>
    <w:rsid w:val="007B013D"/>
    <w:rPr>
      <w:rFonts w:ascii="Times New Roman" w:hAnsi="Times New Roman" w:cs="Times New Roman"/>
      <w:sz w:val="24"/>
      <w:szCs w:val="24"/>
    </w:rPr>
  </w:style>
  <w:style w:type="character" w:customStyle="1" w:styleId="20">
    <w:name w:val="标题 2 字符"/>
    <w:aliases w:val="Heading 2 Char Char 字符,h2 字符,H2 字符,Titre2 字符,Heading 2 Hidden 字符,Heading 2 CCBS 字符,sect 1.2 字符,PIM2 字符,heading 2 字符,Titre3 字符,HD2 字符,H21 字符,sect 1.21 字符,H22 字符,sect 1.22 字符,H211 字符,sect 1.211 字符,H23 字符,sect 1.23 字符,H212 字符,sect 1.212 字符,DO 字符"/>
    <w:basedOn w:val="a0"/>
    <w:link w:val="2"/>
    <w:uiPriority w:val="99"/>
    <w:qFormat/>
    <w:rsid w:val="00DC401E"/>
    <w:rPr>
      <w:rFonts w:ascii="Arial" w:eastAsia="黑体" w:hAnsi="Arial" w:cs="Times New Roman"/>
      <w:b/>
      <w:bCs/>
      <w:kern w:val="2"/>
      <w:sz w:val="32"/>
      <w:szCs w:val="32"/>
      <w:lang w:val="zh-CN"/>
    </w:rPr>
  </w:style>
  <w:style w:type="paragraph" w:styleId="af">
    <w:name w:val="Revision"/>
    <w:hidden/>
    <w:uiPriority w:val="99"/>
    <w:unhideWhenUsed/>
    <w:rsid w:val="00F75A8C"/>
    <w:rPr>
      <w:kern w:val="2"/>
      <w:sz w:val="21"/>
      <w:szCs w:val="22"/>
    </w:rPr>
  </w:style>
  <w:style w:type="paragraph" w:styleId="af0">
    <w:name w:val="Plain Text"/>
    <w:aliases w:val="普通文字1,普通文字2,普通文字3,普通文字4,普通文字5,普通文字6,普通文字11,普通文字21,普通文字31,普通文字41,普通文字7,普通文字,普通文字 Char,普通文字 Char Char Char,普通文字 Char Char Char Char Char Char Char Char,普通文字 Char Char Char Char Char Char Char,纯文本 Char Char,文字缩进,孙普文字,纯文本 Char1 Char Char,表内文字,普,正,正 文 1"/>
    <w:basedOn w:val="a"/>
    <w:link w:val="af1"/>
    <w:qFormat/>
    <w:rsid w:val="00FD3540"/>
    <w:rPr>
      <w:rFonts w:ascii="宋体" w:eastAsia="宋体" w:hAnsi="Courier New" w:cs="Times New Roman"/>
      <w:szCs w:val="20"/>
      <w:lang w:val="zh-CN"/>
    </w:rPr>
  </w:style>
  <w:style w:type="character" w:customStyle="1" w:styleId="af1">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普通文字 Char 字符,普通文字 Char Char Char 字符,普通文字 Char Char Char Char Char Char Char Char 字符,普通文字 Char Char Char Char Char Char Char 字符,文字缩进 字符"/>
    <w:basedOn w:val="a0"/>
    <w:link w:val="af0"/>
    <w:qFormat/>
    <w:rsid w:val="00FD3540"/>
    <w:rPr>
      <w:rFonts w:ascii="宋体" w:eastAsia="宋体" w:hAnsi="Courier New" w:cs="Times New Roman"/>
      <w:kern w:val="2"/>
      <w:sz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3747">
      <w:bodyDiv w:val="1"/>
      <w:marLeft w:val="0"/>
      <w:marRight w:val="0"/>
      <w:marTop w:val="0"/>
      <w:marBottom w:val="0"/>
      <w:divBdr>
        <w:top w:val="none" w:sz="0" w:space="0" w:color="auto"/>
        <w:left w:val="none" w:sz="0" w:space="0" w:color="auto"/>
        <w:bottom w:val="none" w:sz="0" w:space="0" w:color="auto"/>
        <w:right w:val="none" w:sz="0" w:space="0" w:color="auto"/>
      </w:divBdr>
    </w:div>
    <w:div w:id="1034114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2519-D5B0-4428-BF5C-4BC020CA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15</Pages>
  <Words>3009</Words>
  <Characters>3130</Characters>
  <Application>Microsoft Office Word</Application>
  <DocSecurity>0</DocSecurity>
  <Lines>260</Lines>
  <Paragraphs>211</Paragraphs>
  <ScaleCrop>false</ScaleCrop>
  <Company>微软中国</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胡俊双</cp:lastModifiedBy>
  <cp:revision>104</cp:revision>
  <cp:lastPrinted>2024-01-30T07:11:00Z</cp:lastPrinted>
  <dcterms:created xsi:type="dcterms:W3CDTF">2024-01-30T07:12:00Z</dcterms:created>
  <dcterms:modified xsi:type="dcterms:W3CDTF">2025-09-24T06:55:00Z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8543BD98B9CF48BD92972594158A31A0_13</vt:lpwstr>
  </property>
</Properties>
</file>